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6DAA" w14:textId="7B3BA9EC" w:rsidR="00597EB1" w:rsidRDefault="0056589F" w:rsidP="005E3693">
      <w:pPr>
        <w:rPr>
          <w:szCs w:val="26"/>
        </w:rPr>
      </w:pPr>
      <w:r>
        <w:rPr>
          <w:szCs w:val="26"/>
        </w:rPr>
        <w:t>Stirrup</w:t>
      </w:r>
      <w:r w:rsidR="0078278E">
        <w:rPr>
          <w:szCs w:val="26"/>
        </w:rPr>
        <w:t>(20</w:t>
      </w:r>
      <w:r w:rsidR="00505076">
        <w:rPr>
          <w:szCs w:val="26"/>
        </w:rPr>
        <w:t>2</w:t>
      </w:r>
      <w:r w:rsidR="006A5864">
        <w:rPr>
          <w:szCs w:val="26"/>
        </w:rPr>
        <w:t>3</w:t>
      </w:r>
      <w:r w:rsidR="0078278E">
        <w:rPr>
          <w:szCs w:val="26"/>
        </w:rPr>
        <w:t>)</w:t>
      </w:r>
    </w:p>
    <w:p w14:paraId="449AE6FA" w14:textId="77777777" w:rsidR="0056589F" w:rsidRDefault="0056589F" w:rsidP="005E3693">
      <w:pPr>
        <w:rPr>
          <w:szCs w:val="26"/>
        </w:rPr>
      </w:pPr>
    </w:p>
    <w:p w14:paraId="059BE4F5" w14:textId="77777777" w:rsidR="0056589F" w:rsidRDefault="0056589F" w:rsidP="005E3693">
      <w:pPr>
        <w:rPr>
          <w:sz w:val="28"/>
          <w:szCs w:val="28"/>
        </w:rPr>
      </w:pPr>
      <w:r w:rsidRPr="00EF7B57">
        <w:rPr>
          <w:b/>
          <w:sz w:val="28"/>
          <w:szCs w:val="28"/>
        </w:rPr>
        <w:t>ANNOUNCEMENTS:</w:t>
      </w:r>
      <w:r>
        <w:rPr>
          <w:sz w:val="28"/>
          <w:szCs w:val="28"/>
        </w:rPr>
        <w:t xml:space="preserve">  </w:t>
      </w:r>
    </w:p>
    <w:p w14:paraId="48AB4034" w14:textId="77777777" w:rsidR="00505076" w:rsidRDefault="00505076" w:rsidP="0056589F">
      <w:pPr>
        <w:spacing w:line="480" w:lineRule="auto"/>
        <w:rPr>
          <w:sz w:val="28"/>
          <w:szCs w:val="28"/>
        </w:rPr>
      </w:pPr>
    </w:p>
    <w:p w14:paraId="6CCAE361" w14:textId="5005FBF8" w:rsidR="00596269" w:rsidRDefault="0056589F" w:rsidP="0056589F">
      <w:pPr>
        <w:spacing w:line="480" w:lineRule="auto"/>
        <w:rPr>
          <w:sz w:val="28"/>
          <w:szCs w:val="28"/>
        </w:rPr>
      </w:pPr>
      <w:r>
        <w:rPr>
          <w:sz w:val="28"/>
          <w:szCs w:val="28"/>
        </w:rPr>
        <w:tab/>
      </w:r>
      <w:r w:rsidR="00211D6A">
        <w:rPr>
          <w:sz w:val="28"/>
          <w:szCs w:val="28"/>
        </w:rPr>
        <w:t>Today's reading</w:t>
      </w:r>
      <w:r w:rsidR="00BC4F94">
        <w:rPr>
          <w:sz w:val="28"/>
          <w:szCs w:val="28"/>
        </w:rPr>
        <w:t xml:space="preserve"> </w:t>
      </w:r>
      <w:r w:rsidR="00447E81">
        <w:rPr>
          <w:sz w:val="28"/>
          <w:szCs w:val="28"/>
        </w:rPr>
        <w:t>for our</w:t>
      </w:r>
      <w:r w:rsidR="00BC4F94">
        <w:rPr>
          <w:sz w:val="28"/>
          <w:szCs w:val="28"/>
        </w:rPr>
        <w:t xml:space="preserve"> Epistle</w:t>
      </w:r>
      <w:r w:rsidR="00211D6A">
        <w:rPr>
          <w:sz w:val="28"/>
          <w:szCs w:val="28"/>
        </w:rPr>
        <w:t xml:space="preserve"> is one of only </w:t>
      </w:r>
      <w:r w:rsidR="002535C2">
        <w:rPr>
          <w:sz w:val="28"/>
          <w:szCs w:val="28"/>
        </w:rPr>
        <w:t>ten</w:t>
      </w:r>
      <w:r w:rsidR="009D2079">
        <w:rPr>
          <w:sz w:val="28"/>
          <w:szCs w:val="28"/>
        </w:rPr>
        <w:t xml:space="preserve"> lessons</w:t>
      </w:r>
      <w:r w:rsidR="00211D6A">
        <w:rPr>
          <w:sz w:val="28"/>
          <w:szCs w:val="28"/>
        </w:rPr>
        <w:t xml:space="preserve"> in </w:t>
      </w:r>
      <w:r w:rsidR="00596269">
        <w:rPr>
          <w:sz w:val="28"/>
          <w:szCs w:val="28"/>
        </w:rPr>
        <w:t>our</w:t>
      </w:r>
      <w:r w:rsidR="00211D6A">
        <w:rPr>
          <w:sz w:val="28"/>
          <w:szCs w:val="28"/>
        </w:rPr>
        <w:t xml:space="preserve"> entire PB</w:t>
      </w:r>
      <w:r w:rsidR="002535C2">
        <w:rPr>
          <w:sz w:val="28"/>
          <w:szCs w:val="28"/>
        </w:rPr>
        <w:t xml:space="preserve">--including </w:t>
      </w:r>
      <w:r w:rsidR="00DE4607">
        <w:rPr>
          <w:sz w:val="28"/>
          <w:szCs w:val="28"/>
        </w:rPr>
        <w:t xml:space="preserve">for </w:t>
      </w:r>
      <w:r w:rsidR="002535C2">
        <w:rPr>
          <w:sz w:val="28"/>
          <w:szCs w:val="28"/>
        </w:rPr>
        <w:t xml:space="preserve">unusual liturgies such as a </w:t>
      </w:r>
      <w:r w:rsidR="00C05A1B">
        <w:rPr>
          <w:sz w:val="28"/>
          <w:szCs w:val="28"/>
        </w:rPr>
        <w:t>C</w:t>
      </w:r>
      <w:r w:rsidR="002535C2">
        <w:rPr>
          <w:sz w:val="28"/>
          <w:szCs w:val="28"/>
        </w:rPr>
        <w:t xml:space="preserve">hurch </w:t>
      </w:r>
      <w:r w:rsidR="00C05A1B">
        <w:rPr>
          <w:sz w:val="28"/>
          <w:szCs w:val="28"/>
        </w:rPr>
        <w:t>D</w:t>
      </w:r>
      <w:r w:rsidR="002535C2">
        <w:rPr>
          <w:sz w:val="28"/>
          <w:szCs w:val="28"/>
        </w:rPr>
        <w:t>edication--</w:t>
      </w:r>
      <w:r w:rsidR="00211D6A">
        <w:rPr>
          <w:sz w:val="28"/>
          <w:szCs w:val="28"/>
        </w:rPr>
        <w:t>which do not come from the NT</w:t>
      </w:r>
      <w:r w:rsidR="00BC4F94">
        <w:rPr>
          <w:sz w:val="28"/>
          <w:szCs w:val="28"/>
        </w:rPr>
        <w:t>,</w:t>
      </w:r>
      <w:r w:rsidR="00211D6A">
        <w:rPr>
          <w:sz w:val="28"/>
          <w:szCs w:val="28"/>
        </w:rPr>
        <w:t xml:space="preserve"> and one of only </w:t>
      </w:r>
      <w:r w:rsidR="002535C2">
        <w:rPr>
          <w:sz w:val="28"/>
          <w:szCs w:val="28"/>
        </w:rPr>
        <w:t>TWO</w:t>
      </w:r>
      <w:r w:rsidR="00211D6A">
        <w:rPr>
          <w:sz w:val="28"/>
          <w:szCs w:val="28"/>
        </w:rPr>
        <w:t xml:space="preserve"> </w:t>
      </w:r>
      <w:r w:rsidR="00BC4F94">
        <w:rPr>
          <w:sz w:val="28"/>
          <w:szCs w:val="28"/>
        </w:rPr>
        <w:t xml:space="preserve">such </w:t>
      </w:r>
      <w:r w:rsidR="00211D6A">
        <w:rPr>
          <w:sz w:val="28"/>
          <w:szCs w:val="28"/>
        </w:rPr>
        <w:t>Sunday lessons</w:t>
      </w:r>
      <w:r w:rsidR="00BC4F94">
        <w:rPr>
          <w:sz w:val="28"/>
          <w:szCs w:val="28"/>
        </w:rPr>
        <w:t>.</w:t>
      </w:r>
      <w:r w:rsidR="00211D6A">
        <w:rPr>
          <w:sz w:val="28"/>
          <w:szCs w:val="28"/>
        </w:rPr>
        <w:t xml:space="preserve">  The other</w:t>
      </w:r>
      <w:r w:rsidR="00BC4F94">
        <w:rPr>
          <w:sz w:val="28"/>
          <w:szCs w:val="28"/>
        </w:rPr>
        <w:t xml:space="preserve"> </w:t>
      </w:r>
      <w:r w:rsidR="00B46587">
        <w:rPr>
          <w:sz w:val="28"/>
          <w:szCs w:val="28"/>
        </w:rPr>
        <w:t xml:space="preserve">Sunday </w:t>
      </w:r>
      <w:r w:rsidR="00BC4F94">
        <w:rPr>
          <w:sz w:val="28"/>
          <w:szCs w:val="28"/>
        </w:rPr>
        <w:t>OT lesson</w:t>
      </w:r>
      <w:r w:rsidR="00211D6A">
        <w:rPr>
          <w:sz w:val="28"/>
          <w:szCs w:val="28"/>
        </w:rPr>
        <w:t xml:space="preserve"> is for the</w:t>
      </w:r>
      <w:r w:rsidR="00C05A1B">
        <w:rPr>
          <w:sz w:val="28"/>
          <w:szCs w:val="28"/>
        </w:rPr>
        <w:t xml:space="preserve"> </w:t>
      </w:r>
      <w:r w:rsidR="00211D6A">
        <w:rPr>
          <w:sz w:val="28"/>
          <w:szCs w:val="28"/>
        </w:rPr>
        <w:t>Second Sunday after Christmas</w:t>
      </w:r>
      <w:r w:rsidR="00C05A1B">
        <w:rPr>
          <w:sz w:val="28"/>
          <w:szCs w:val="28"/>
        </w:rPr>
        <w:t xml:space="preserve"> which doesn't occur each year</w:t>
      </w:r>
      <w:r w:rsidR="00211D6A">
        <w:rPr>
          <w:sz w:val="28"/>
          <w:szCs w:val="28"/>
        </w:rPr>
        <w:t xml:space="preserve">.  Thus, </w:t>
      </w:r>
      <w:r w:rsidR="00596269">
        <w:rPr>
          <w:sz w:val="28"/>
          <w:szCs w:val="28"/>
        </w:rPr>
        <w:t>were one</w:t>
      </w:r>
      <w:r w:rsidR="00211D6A">
        <w:rPr>
          <w:sz w:val="28"/>
          <w:szCs w:val="28"/>
        </w:rPr>
        <w:t xml:space="preserve"> never </w:t>
      </w:r>
      <w:r w:rsidR="00596269">
        <w:rPr>
          <w:sz w:val="28"/>
          <w:szCs w:val="28"/>
        </w:rPr>
        <w:t xml:space="preserve">to </w:t>
      </w:r>
      <w:r w:rsidR="00211D6A">
        <w:rPr>
          <w:sz w:val="28"/>
          <w:szCs w:val="28"/>
        </w:rPr>
        <w:t xml:space="preserve">attend any weekday Eucharists </w:t>
      </w:r>
      <w:r w:rsidR="00596269">
        <w:rPr>
          <w:sz w:val="28"/>
          <w:szCs w:val="28"/>
        </w:rPr>
        <w:t xml:space="preserve">but come </w:t>
      </w:r>
      <w:r w:rsidR="00F411EC">
        <w:rPr>
          <w:sz w:val="28"/>
          <w:szCs w:val="28"/>
        </w:rPr>
        <w:t xml:space="preserve">to </w:t>
      </w:r>
      <w:r w:rsidR="00596269">
        <w:rPr>
          <w:sz w:val="28"/>
          <w:szCs w:val="28"/>
        </w:rPr>
        <w:t xml:space="preserve">every </w:t>
      </w:r>
      <w:r w:rsidR="00F411EC">
        <w:rPr>
          <w:sz w:val="28"/>
          <w:szCs w:val="28"/>
        </w:rPr>
        <w:t xml:space="preserve">Eucharist each </w:t>
      </w:r>
      <w:r w:rsidR="00596269">
        <w:rPr>
          <w:sz w:val="28"/>
          <w:szCs w:val="28"/>
        </w:rPr>
        <w:t xml:space="preserve">Sunday </w:t>
      </w:r>
      <w:r w:rsidR="00211D6A">
        <w:rPr>
          <w:sz w:val="28"/>
          <w:szCs w:val="28"/>
        </w:rPr>
        <w:t>this</w:t>
      </w:r>
      <w:r w:rsidR="00596269">
        <w:rPr>
          <w:sz w:val="28"/>
          <w:szCs w:val="28"/>
        </w:rPr>
        <w:t xml:space="preserve"> would be</w:t>
      </w:r>
      <w:r w:rsidR="00211D6A">
        <w:rPr>
          <w:sz w:val="28"/>
          <w:szCs w:val="28"/>
        </w:rPr>
        <w:t xml:space="preserve"> the only </w:t>
      </w:r>
      <w:r w:rsidR="00596269">
        <w:rPr>
          <w:sz w:val="28"/>
          <w:szCs w:val="28"/>
        </w:rPr>
        <w:t xml:space="preserve">OT </w:t>
      </w:r>
      <w:r w:rsidR="00211D6A">
        <w:rPr>
          <w:sz w:val="28"/>
          <w:szCs w:val="28"/>
        </w:rPr>
        <w:t xml:space="preserve">passage </w:t>
      </w:r>
      <w:proofErr w:type="gramStart"/>
      <w:r w:rsidR="00C05A1B">
        <w:rPr>
          <w:sz w:val="28"/>
          <w:szCs w:val="28"/>
        </w:rPr>
        <w:t xml:space="preserve">definitely </w:t>
      </w:r>
      <w:r w:rsidR="00596269">
        <w:rPr>
          <w:sz w:val="28"/>
          <w:szCs w:val="28"/>
        </w:rPr>
        <w:t>heard</w:t>
      </w:r>
      <w:proofErr w:type="gramEnd"/>
      <w:r w:rsidR="00596269">
        <w:rPr>
          <w:sz w:val="28"/>
          <w:szCs w:val="28"/>
        </w:rPr>
        <w:t xml:space="preserve"> ever</w:t>
      </w:r>
      <w:r w:rsidR="00C05A1B">
        <w:rPr>
          <w:sz w:val="28"/>
          <w:szCs w:val="28"/>
        </w:rPr>
        <w:t>y year</w:t>
      </w:r>
      <w:r w:rsidR="00596269">
        <w:rPr>
          <w:sz w:val="28"/>
          <w:szCs w:val="28"/>
        </w:rPr>
        <w:t>.</w:t>
      </w:r>
    </w:p>
    <w:p w14:paraId="3E81EDEF" w14:textId="6B67B967" w:rsidR="002535C2" w:rsidRDefault="00596269" w:rsidP="0056589F">
      <w:pPr>
        <w:spacing w:line="480" w:lineRule="auto"/>
        <w:rPr>
          <w:sz w:val="28"/>
          <w:szCs w:val="28"/>
        </w:rPr>
      </w:pPr>
      <w:r>
        <w:rPr>
          <w:sz w:val="28"/>
          <w:szCs w:val="28"/>
        </w:rPr>
        <w:tab/>
      </w:r>
      <w:r w:rsidR="00C05A1B">
        <w:rPr>
          <w:sz w:val="28"/>
          <w:szCs w:val="28"/>
        </w:rPr>
        <w:t xml:space="preserve">Our </w:t>
      </w:r>
      <w:r w:rsidR="00211D6A">
        <w:rPr>
          <w:sz w:val="28"/>
          <w:szCs w:val="28"/>
        </w:rPr>
        <w:t>passage c</w:t>
      </w:r>
      <w:r w:rsidR="00C05A1B">
        <w:rPr>
          <w:sz w:val="28"/>
          <w:szCs w:val="28"/>
        </w:rPr>
        <w:t>ame</w:t>
      </w:r>
      <w:r w:rsidR="00BC4F94">
        <w:rPr>
          <w:sz w:val="28"/>
          <w:szCs w:val="28"/>
        </w:rPr>
        <w:t xml:space="preserve"> </w:t>
      </w:r>
      <w:r w:rsidR="00211D6A">
        <w:rPr>
          <w:sz w:val="28"/>
          <w:szCs w:val="28"/>
        </w:rPr>
        <w:t>from the Prophet Jeremiah.  Jeremiah along with Isaiah</w:t>
      </w:r>
      <w:r w:rsidR="00425C69">
        <w:rPr>
          <w:sz w:val="28"/>
          <w:szCs w:val="28"/>
        </w:rPr>
        <w:t xml:space="preserve">, </w:t>
      </w:r>
      <w:r w:rsidR="00FA566A">
        <w:rPr>
          <w:sz w:val="28"/>
          <w:szCs w:val="28"/>
        </w:rPr>
        <w:t>Ezekiel</w:t>
      </w:r>
      <w:r w:rsidR="00425C69">
        <w:rPr>
          <w:sz w:val="28"/>
          <w:szCs w:val="28"/>
        </w:rPr>
        <w:t>,</w:t>
      </w:r>
      <w:r w:rsidR="00211D6A">
        <w:rPr>
          <w:sz w:val="28"/>
          <w:szCs w:val="28"/>
        </w:rPr>
        <w:t xml:space="preserve"> and Daniel are consider</w:t>
      </w:r>
      <w:r w:rsidR="00DE4607">
        <w:rPr>
          <w:sz w:val="28"/>
          <w:szCs w:val="28"/>
        </w:rPr>
        <w:t>ed</w:t>
      </w:r>
      <w:r w:rsidR="00211D6A">
        <w:rPr>
          <w:sz w:val="28"/>
          <w:szCs w:val="28"/>
        </w:rPr>
        <w:t xml:space="preserve"> the Major Prophets of the Old Testament Books.  The other</w:t>
      </w:r>
      <w:r w:rsidR="00425C69">
        <w:rPr>
          <w:sz w:val="28"/>
          <w:szCs w:val="28"/>
        </w:rPr>
        <w:t xml:space="preserve"> twelve</w:t>
      </w:r>
      <w:r w:rsidR="00EF7B57">
        <w:rPr>
          <w:sz w:val="28"/>
          <w:szCs w:val="28"/>
        </w:rPr>
        <w:t>,</w:t>
      </w:r>
      <w:r w:rsidR="00211D6A">
        <w:rPr>
          <w:sz w:val="28"/>
          <w:szCs w:val="28"/>
        </w:rPr>
        <w:t xml:space="preserve"> such as Micah, Joel, Malachi, and Amos</w:t>
      </w:r>
      <w:r w:rsidR="00EF7B57">
        <w:rPr>
          <w:sz w:val="28"/>
          <w:szCs w:val="28"/>
        </w:rPr>
        <w:t>,</w:t>
      </w:r>
      <w:r w:rsidR="00211D6A">
        <w:rPr>
          <w:sz w:val="28"/>
          <w:szCs w:val="28"/>
        </w:rPr>
        <w:t xml:space="preserve"> are all consider Minor Biblical prophets.  </w:t>
      </w:r>
      <w:r w:rsidR="00C05A1B">
        <w:rPr>
          <w:sz w:val="28"/>
          <w:szCs w:val="28"/>
        </w:rPr>
        <w:t xml:space="preserve">Whether Major or Minor is due to the length of the prophet's writing, which were written down by others such as Baruch </w:t>
      </w:r>
      <w:r w:rsidR="00E46382">
        <w:rPr>
          <w:sz w:val="28"/>
          <w:szCs w:val="28"/>
        </w:rPr>
        <w:t xml:space="preserve">did </w:t>
      </w:r>
      <w:r w:rsidR="00C05A1B">
        <w:rPr>
          <w:sz w:val="28"/>
          <w:szCs w:val="28"/>
        </w:rPr>
        <w:t>for Jeremiah.</w:t>
      </w:r>
    </w:p>
    <w:p w14:paraId="1991C0AB" w14:textId="77777777" w:rsidR="00C05A1B" w:rsidRDefault="002535C2" w:rsidP="0056589F">
      <w:pPr>
        <w:spacing w:line="480" w:lineRule="auto"/>
        <w:rPr>
          <w:sz w:val="28"/>
          <w:szCs w:val="28"/>
        </w:rPr>
      </w:pPr>
      <w:r>
        <w:rPr>
          <w:sz w:val="28"/>
          <w:szCs w:val="28"/>
        </w:rPr>
        <w:tab/>
      </w:r>
      <w:r w:rsidR="00C05A1B">
        <w:rPr>
          <w:sz w:val="28"/>
          <w:szCs w:val="28"/>
        </w:rPr>
        <w:t>Now these</w:t>
      </w:r>
      <w:r>
        <w:rPr>
          <w:sz w:val="28"/>
          <w:szCs w:val="28"/>
        </w:rPr>
        <w:t xml:space="preserve"> prophets were not writers</w:t>
      </w:r>
      <w:r w:rsidR="00BC4F94" w:rsidRPr="00BC4F94">
        <w:rPr>
          <w:sz w:val="28"/>
          <w:szCs w:val="28"/>
        </w:rPr>
        <w:t xml:space="preserve"> </w:t>
      </w:r>
      <w:r w:rsidR="00BC4F94">
        <w:rPr>
          <w:sz w:val="28"/>
          <w:szCs w:val="28"/>
        </w:rPr>
        <w:t>though,</w:t>
      </w:r>
      <w:r w:rsidR="00EF7B57">
        <w:rPr>
          <w:sz w:val="28"/>
          <w:szCs w:val="28"/>
        </w:rPr>
        <w:t xml:space="preserve"> </w:t>
      </w:r>
      <w:r w:rsidR="00BC4F94">
        <w:rPr>
          <w:sz w:val="28"/>
          <w:szCs w:val="28"/>
        </w:rPr>
        <w:t>ala C.S. Lewis,</w:t>
      </w:r>
      <w:r>
        <w:rPr>
          <w:sz w:val="28"/>
          <w:szCs w:val="28"/>
        </w:rPr>
        <w:t xml:space="preserve"> but </w:t>
      </w:r>
      <w:r w:rsidR="00796C5E">
        <w:rPr>
          <w:sz w:val="28"/>
          <w:szCs w:val="28"/>
        </w:rPr>
        <w:t xml:space="preserve">rather </w:t>
      </w:r>
      <w:r>
        <w:rPr>
          <w:sz w:val="28"/>
          <w:szCs w:val="28"/>
        </w:rPr>
        <w:t>preachers</w:t>
      </w:r>
      <w:r w:rsidR="00C05A1B">
        <w:rPr>
          <w:sz w:val="28"/>
          <w:szCs w:val="28"/>
        </w:rPr>
        <w:t>.  Furthermore, they did not speak</w:t>
      </w:r>
      <w:r w:rsidR="0073652F">
        <w:rPr>
          <w:sz w:val="28"/>
          <w:szCs w:val="28"/>
        </w:rPr>
        <w:t xml:space="preserve"> from behind</w:t>
      </w:r>
      <w:r w:rsidR="00DE4607">
        <w:rPr>
          <w:sz w:val="28"/>
          <w:szCs w:val="28"/>
        </w:rPr>
        <w:t xml:space="preserve"> the safety </w:t>
      </w:r>
      <w:proofErr w:type="gramStart"/>
      <w:r w:rsidR="00DE4607">
        <w:rPr>
          <w:sz w:val="28"/>
          <w:szCs w:val="28"/>
        </w:rPr>
        <w:t xml:space="preserve">of </w:t>
      </w:r>
      <w:r w:rsidR="0073652F">
        <w:rPr>
          <w:sz w:val="28"/>
          <w:szCs w:val="28"/>
        </w:rPr>
        <w:t xml:space="preserve"> a</w:t>
      </w:r>
      <w:proofErr w:type="gramEnd"/>
      <w:r w:rsidR="0073652F">
        <w:rPr>
          <w:sz w:val="28"/>
          <w:szCs w:val="28"/>
        </w:rPr>
        <w:t xml:space="preserve"> pulpit but out in the open air</w:t>
      </w:r>
      <w:r w:rsidR="00BC4F94">
        <w:rPr>
          <w:sz w:val="28"/>
          <w:szCs w:val="28"/>
        </w:rPr>
        <w:t xml:space="preserve"> </w:t>
      </w:r>
      <w:r w:rsidR="00C05A1B">
        <w:rPr>
          <w:sz w:val="28"/>
          <w:szCs w:val="28"/>
        </w:rPr>
        <w:t>(</w:t>
      </w:r>
      <w:r w:rsidR="00BC4F94">
        <w:rPr>
          <w:sz w:val="28"/>
          <w:szCs w:val="28"/>
        </w:rPr>
        <w:t>where folks could throw things at them</w:t>
      </w:r>
      <w:r w:rsidR="00C05A1B">
        <w:rPr>
          <w:sz w:val="28"/>
          <w:szCs w:val="28"/>
        </w:rPr>
        <w:t>)</w:t>
      </w:r>
      <w:r>
        <w:rPr>
          <w:sz w:val="28"/>
          <w:szCs w:val="28"/>
        </w:rPr>
        <w:t xml:space="preserve">.  </w:t>
      </w:r>
    </w:p>
    <w:p w14:paraId="0799279B" w14:textId="77777777" w:rsidR="00211D6A" w:rsidRDefault="00DE4607" w:rsidP="0056589F">
      <w:pPr>
        <w:spacing w:line="480" w:lineRule="auto"/>
        <w:rPr>
          <w:sz w:val="28"/>
          <w:szCs w:val="28"/>
        </w:rPr>
      </w:pPr>
      <w:r>
        <w:rPr>
          <w:sz w:val="28"/>
          <w:szCs w:val="28"/>
        </w:rPr>
        <w:tab/>
      </w:r>
      <w:r w:rsidR="002535C2">
        <w:rPr>
          <w:sz w:val="28"/>
          <w:szCs w:val="28"/>
        </w:rPr>
        <w:t xml:space="preserve">The four </w:t>
      </w:r>
      <w:r w:rsidR="00BC4F94">
        <w:rPr>
          <w:sz w:val="28"/>
          <w:szCs w:val="28"/>
        </w:rPr>
        <w:t xml:space="preserve">Major </w:t>
      </w:r>
      <w:r w:rsidR="00B46587">
        <w:rPr>
          <w:sz w:val="28"/>
          <w:szCs w:val="28"/>
        </w:rPr>
        <w:t xml:space="preserve">prophets </w:t>
      </w:r>
      <w:r w:rsidR="002535C2">
        <w:rPr>
          <w:sz w:val="28"/>
          <w:szCs w:val="28"/>
        </w:rPr>
        <w:t xml:space="preserve">were never </w:t>
      </w:r>
      <w:proofErr w:type="gramStart"/>
      <w:r w:rsidR="002535C2">
        <w:rPr>
          <w:sz w:val="28"/>
          <w:szCs w:val="28"/>
        </w:rPr>
        <w:t xml:space="preserve">considered </w:t>
      </w:r>
      <w:r w:rsidR="00596269">
        <w:rPr>
          <w:sz w:val="28"/>
          <w:szCs w:val="28"/>
        </w:rPr>
        <w:t xml:space="preserve"> the</w:t>
      </w:r>
      <w:proofErr w:type="gramEnd"/>
      <w:r w:rsidR="00596269">
        <w:rPr>
          <w:sz w:val="28"/>
          <w:szCs w:val="28"/>
        </w:rPr>
        <w:t xml:space="preserve"> greatest</w:t>
      </w:r>
      <w:r w:rsidR="00957DD4">
        <w:rPr>
          <w:sz w:val="28"/>
          <w:szCs w:val="28"/>
        </w:rPr>
        <w:t xml:space="preserve"> of all</w:t>
      </w:r>
      <w:r w:rsidR="00596269">
        <w:rPr>
          <w:sz w:val="28"/>
          <w:szCs w:val="28"/>
        </w:rPr>
        <w:t xml:space="preserve"> </w:t>
      </w:r>
      <w:r w:rsidR="00BC4F94">
        <w:rPr>
          <w:sz w:val="28"/>
          <w:szCs w:val="28"/>
        </w:rPr>
        <w:t xml:space="preserve">OT </w:t>
      </w:r>
      <w:r w:rsidR="002535C2">
        <w:rPr>
          <w:sz w:val="28"/>
          <w:szCs w:val="28"/>
        </w:rPr>
        <w:t xml:space="preserve">prophets </w:t>
      </w:r>
      <w:r w:rsidR="00596269">
        <w:rPr>
          <w:sz w:val="28"/>
          <w:szCs w:val="28"/>
        </w:rPr>
        <w:t>or</w:t>
      </w:r>
      <w:r w:rsidR="00211D6A">
        <w:rPr>
          <w:sz w:val="28"/>
          <w:szCs w:val="28"/>
        </w:rPr>
        <w:t xml:space="preserve"> holier than</w:t>
      </w:r>
      <w:r w:rsidR="00425C69">
        <w:rPr>
          <w:sz w:val="28"/>
          <w:szCs w:val="28"/>
        </w:rPr>
        <w:t xml:space="preserve"> </w:t>
      </w:r>
      <w:r w:rsidR="002535C2">
        <w:rPr>
          <w:sz w:val="28"/>
          <w:szCs w:val="28"/>
        </w:rPr>
        <w:t>the other twelve Minor Pro</w:t>
      </w:r>
      <w:r w:rsidR="00957DD4">
        <w:rPr>
          <w:sz w:val="28"/>
          <w:szCs w:val="28"/>
        </w:rPr>
        <w:t>p</w:t>
      </w:r>
      <w:r w:rsidR="002535C2">
        <w:rPr>
          <w:sz w:val="28"/>
          <w:szCs w:val="28"/>
        </w:rPr>
        <w:t>hets</w:t>
      </w:r>
      <w:r w:rsidR="00211D6A">
        <w:rPr>
          <w:sz w:val="28"/>
          <w:szCs w:val="28"/>
        </w:rPr>
        <w:t xml:space="preserve">.  Indeed there are </w:t>
      </w:r>
      <w:r w:rsidR="00211D6A">
        <w:rPr>
          <w:sz w:val="28"/>
          <w:szCs w:val="28"/>
        </w:rPr>
        <w:lastRenderedPageBreak/>
        <w:t xml:space="preserve">some </w:t>
      </w:r>
      <w:r w:rsidR="00425C69">
        <w:rPr>
          <w:sz w:val="28"/>
          <w:szCs w:val="28"/>
        </w:rPr>
        <w:t xml:space="preserve">mighty </w:t>
      </w:r>
      <w:r w:rsidR="00211D6A">
        <w:rPr>
          <w:sz w:val="28"/>
          <w:szCs w:val="28"/>
        </w:rPr>
        <w:t>OT prophets who have no writing</w:t>
      </w:r>
      <w:r w:rsidR="005E104F">
        <w:rPr>
          <w:sz w:val="28"/>
          <w:szCs w:val="28"/>
        </w:rPr>
        <w:t>s</w:t>
      </w:r>
      <w:r w:rsidR="00211D6A">
        <w:rPr>
          <w:sz w:val="28"/>
          <w:szCs w:val="28"/>
        </w:rPr>
        <w:t xml:space="preserve"> </w:t>
      </w:r>
      <w:r w:rsidR="00B46587">
        <w:rPr>
          <w:sz w:val="28"/>
          <w:szCs w:val="28"/>
        </w:rPr>
        <w:t xml:space="preserve">with their names on them but whom </w:t>
      </w:r>
      <w:r w:rsidR="00211D6A">
        <w:rPr>
          <w:sz w:val="28"/>
          <w:szCs w:val="28"/>
        </w:rPr>
        <w:t xml:space="preserve">all </w:t>
      </w:r>
      <w:r w:rsidR="00BC4F94">
        <w:rPr>
          <w:sz w:val="28"/>
          <w:szCs w:val="28"/>
        </w:rPr>
        <w:t>immediately</w:t>
      </w:r>
      <w:r w:rsidR="00B46587">
        <w:rPr>
          <w:sz w:val="28"/>
          <w:szCs w:val="28"/>
        </w:rPr>
        <w:t xml:space="preserve"> would</w:t>
      </w:r>
      <w:r w:rsidR="00BC4F94">
        <w:rPr>
          <w:sz w:val="28"/>
          <w:szCs w:val="28"/>
        </w:rPr>
        <w:t xml:space="preserve"> </w:t>
      </w:r>
      <w:r w:rsidR="00211D6A">
        <w:rPr>
          <w:sz w:val="28"/>
          <w:szCs w:val="28"/>
        </w:rPr>
        <w:t>recognize</w:t>
      </w:r>
      <w:r w:rsidR="00C05A1B">
        <w:rPr>
          <w:sz w:val="28"/>
          <w:szCs w:val="28"/>
        </w:rPr>
        <w:t xml:space="preserve">, such </w:t>
      </w:r>
      <w:proofErr w:type="gramStart"/>
      <w:r w:rsidR="00C05A1B">
        <w:rPr>
          <w:sz w:val="28"/>
          <w:szCs w:val="28"/>
        </w:rPr>
        <w:t>as</w:t>
      </w:r>
      <w:r w:rsidR="00211D6A">
        <w:rPr>
          <w:sz w:val="28"/>
          <w:szCs w:val="28"/>
        </w:rPr>
        <w:t xml:space="preserve">  Moses</w:t>
      </w:r>
      <w:proofErr w:type="gramEnd"/>
      <w:r w:rsidR="00211D6A">
        <w:rPr>
          <w:sz w:val="28"/>
          <w:szCs w:val="28"/>
        </w:rPr>
        <w:t>, Elijah, Elisha</w:t>
      </w:r>
      <w:r w:rsidR="00C05A1B">
        <w:rPr>
          <w:sz w:val="28"/>
          <w:szCs w:val="28"/>
        </w:rPr>
        <w:t>, or the very last OT prophet:  John the Baptist</w:t>
      </w:r>
      <w:r w:rsidR="00211D6A">
        <w:rPr>
          <w:sz w:val="28"/>
          <w:szCs w:val="28"/>
        </w:rPr>
        <w:t>.</w:t>
      </w:r>
    </w:p>
    <w:p w14:paraId="199123BA" w14:textId="77777777" w:rsidR="00376495" w:rsidRDefault="00211D6A" w:rsidP="0056589F">
      <w:pPr>
        <w:spacing w:line="480" w:lineRule="auto"/>
        <w:rPr>
          <w:sz w:val="28"/>
          <w:szCs w:val="28"/>
        </w:rPr>
      </w:pPr>
      <w:r>
        <w:rPr>
          <w:sz w:val="28"/>
          <w:szCs w:val="28"/>
        </w:rPr>
        <w:tab/>
      </w:r>
      <w:r w:rsidR="00C17DCC">
        <w:rPr>
          <w:sz w:val="28"/>
          <w:szCs w:val="28"/>
        </w:rPr>
        <w:t>Isaiah predates the other Major Prophets</w:t>
      </w:r>
      <w:r w:rsidR="00957DD4">
        <w:rPr>
          <w:sz w:val="28"/>
          <w:szCs w:val="28"/>
        </w:rPr>
        <w:t>,</w:t>
      </w:r>
      <w:r w:rsidR="00C17DCC">
        <w:rPr>
          <w:sz w:val="28"/>
          <w:szCs w:val="28"/>
        </w:rPr>
        <w:t xml:space="preserve"> although it is possible Jeremiah may have been </w:t>
      </w:r>
      <w:r w:rsidR="000807D9">
        <w:rPr>
          <w:sz w:val="28"/>
          <w:szCs w:val="28"/>
        </w:rPr>
        <w:t>a toddler</w:t>
      </w:r>
      <w:r w:rsidR="00C17DCC">
        <w:rPr>
          <w:sz w:val="28"/>
          <w:szCs w:val="28"/>
        </w:rPr>
        <w:t xml:space="preserve"> when Isaiah died. But the </w:t>
      </w:r>
      <w:r w:rsidR="00376495">
        <w:rPr>
          <w:sz w:val="28"/>
          <w:szCs w:val="28"/>
        </w:rPr>
        <w:t xml:space="preserve">three other Major prophets overlap much more and could have been familiar with each other </w:t>
      </w:r>
      <w:r w:rsidR="00BC4F94">
        <w:rPr>
          <w:sz w:val="28"/>
          <w:szCs w:val="28"/>
        </w:rPr>
        <w:t xml:space="preserve">at least </w:t>
      </w:r>
      <w:r w:rsidR="00376495">
        <w:rPr>
          <w:sz w:val="28"/>
          <w:szCs w:val="28"/>
        </w:rPr>
        <w:t>to some extent</w:t>
      </w:r>
      <w:r w:rsidR="00B46587">
        <w:rPr>
          <w:sz w:val="28"/>
          <w:szCs w:val="28"/>
        </w:rPr>
        <w:t>.  This is</w:t>
      </w:r>
      <w:r w:rsidR="00376495">
        <w:rPr>
          <w:sz w:val="28"/>
          <w:szCs w:val="28"/>
        </w:rPr>
        <w:t xml:space="preserve"> especially </w:t>
      </w:r>
      <w:r w:rsidR="00B46587">
        <w:rPr>
          <w:sz w:val="28"/>
          <w:szCs w:val="28"/>
        </w:rPr>
        <w:t xml:space="preserve">so with </w:t>
      </w:r>
      <w:r w:rsidR="00376495">
        <w:rPr>
          <w:sz w:val="28"/>
          <w:szCs w:val="28"/>
        </w:rPr>
        <w:t>Ezekiel and Daniel</w:t>
      </w:r>
      <w:r w:rsidR="005E104F">
        <w:rPr>
          <w:sz w:val="28"/>
          <w:szCs w:val="28"/>
        </w:rPr>
        <w:t xml:space="preserve"> who </w:t>
      </w:r>
      <w:r w:rsidR="00BC4F94">
        <w:rPr>
          <w:sz w:val="28"/>
          <w:szCs w:val="28"/>
        </w:rPr>
        <w:t>both were taken to and prophesied</w:t>
      </w:r>
      <w:r w:rsidR="005E104F">
        <w:rPr>
          <w:sz w:val="28"/>
          <w:szCs w:val="28"/>
        </w:rPr>
        <w:t xml:space="preserve"> in Babylon</w:t>
      </w:r>
      <w:r w:rsidR="00376495">
        <w:rPr>
          <w:sz w:val="28"/>
          <w:szCs w:val="28"/>
        </w:rPr>
        <w:t xml:space="preserve">. </w:t>
      </w:r>
      <w:r w:rsidR="00BC4F94">
        <w:rPr>
          <w:sz w:val="28"/>
          <w:szCs w:val="28"/>
        </w:rPr>
        <w:t xml:space="preserve"> Daniel </w:t>
      </w:r>
      <w:proofErr w:type="gramStart"/>
      <w:r w:rsidR="00BC4F94">
        <w:rPr>
          <w:sz w:val="28"/>
          <w:szCs w:val="28"/>
        </w:rPr>
        <w:t>actually was</w:t>
      </w:r>
      <w:proofErr w:type="gramEnd"/>
      <w:r w:rsidR="00BC4F94">
        <w:rPr>
          <w:sz w:val="28"/>
          <w:szCs w:val="28"/>
        </w:rPr>
        <w:t xml:space="preserve"> a mover and shaker in the Babylonian empire and then the later Persian empire</w:t>
      </w:r>
      <w:r w:rsidR="00C05A1B">
        <w:rPr>
          <w:sz w:val="28"/>
          <w:szCs w:val="28"/>
        </w:rPr>
        <w:t xml:space="preserve"> because of his ability to interpret dreams or, literally, the handwriting on the wall</w:t>
      </w:r>
      <w:r w:rsidR="00BC4F94">
        <w:rPr>
          <w:sz w:val="28"/>
          <w:szCs w:val="28"/>
        </w:rPr>
        <w:t>.</w:t>
      </w:r>
    </w:p>
    <w:p w14:paraId="701455CF" w14:textId="77777777" w:rsidR="00211D6A" w:rsidRDefault="00376495" w:rsidP="0056589F">
      <w:pPr>
        <w:spacing w:line="480" w:lineRule="auto"/>
        <w:rPr>
          <w:sz w:val="28"/>
          <w:szCs w:val="28"/>
        </w:rPr>
      </w:pPr>
      <w:r>
        <w:rPr>
          <w:sz w:val="28"/>
          <w:szCs w:val="28"/>
        </w:rPr>
        <w:tab/>
      </w:r>
      <w:proofErr w:type="gramStart"/>
      <w:r w:rsidR="00211D6A">
        <w:rPr>
          <w:sz w:val="28"/>
          <w:szCs w:val="28"/>
        </w:rPr>
        <w:t>Jeremiah</w:t>
      </w:r>
      <w:r w:rsidR="00C17DCC">
        <w:rPr>
          <w:sz w:val="28"/>
          <w:szCs w:val="28"/>
        </w:rPr>
        <w:t xml:space="preserve"> </w:t>
      </w:r>
      <w:r w:rsidR="00BC4F94">
        <w:rPr>
          <w:sz w:val="28"/>
          <w:szCs w:val="28"/>
        </w:rPr>
        <w:t>though</w:t>
      </w:r>
      <w:proofErr w:type="gramEnd"/>
      <w:r w:rsidR="00BC4F94">
        <w:rPr>
          <w:sz w:val="28"/>
          <w:szCs w:val="28"/>
        </w:rPr>
        <w:t xml:space="preserve"> </w:t>
      </w:r>
      <w:r w:rsidR="00C17DCC">
        <w:rPr>
          <w:sz w:val="28"/>
          <w:szCs w:val="28"/>
        </w:rPr>
        <w:t xml:space="preserve">began his ministry around 627BC just shortly before Ezekiel was born.  </w:t>
      </w:r>
      <w:proofErr w:type="gramStart"/>
      <w:r w:rsidR="00C17DCC">
        <w:rPr>
          <w:sz w:val="28"/>
          <w:szCs w:val="28"/>
        </w:rPr>
        <w:t>So</w:t>
      </w:r>
      <w:proofErr w:type="gramEnd"/>
      <w:r w:rsidR="00C17DCC">
        <w:rPr>
          <w:sz w:val="28"/>
          <w:szCs w:val="28"/>
        </w:rPr>
        <w:t xml:space="preserve"> when the Babylonians took over Jerusalem Jeremiah had been prophesying for thirty years, Isaiah had been dead about </w:t>
      </w:r>
      <w:r w:rsidR="00B46587">
        <w:rPr>
          <w:sz w:val="28"/>
          <w:szCs w:val="28"/>
        </w:rPr>
        <w:t xml:space="preserve">half </w:t>
      </w:r>
      <w:r w:rsidR="00C17DCC">
        <w:rPr>
          <w:sz w:val="28"/>
          <w:szCs w:val="28"/>
        </w:rPr>
        <w:t>a century</w:t>
      </w:r>
      <w:r>
        <w:rPr>
          <w:sz w:val="28"/>
          <w:szCs w:val="28"/>
        </w:rPr>
        <w:t>, Ezekiel</w:t>
      </w:r>
      <w:r w:rsidR="00AF7938">
        <w:rPr>
          <w:sz w:val="28"/>
          <w:szCs w:val="28"/>
        </w:rPr>
        <w:t xml:space="preserve"> was</w:t>
      </w:r>
      <w:r>
        <w:rPr>
          <w:sz w:val="28"/>
          <w:szCs w:val="28"/>
        </w:rPr>
        <w:t xml:space="preserve"> a man in his </w:t>
      </w:r>
      <w:r w:rsidR="000807D9">
        <w:rPr>
          <w:sz w:val="28"/>
          <w:szCs w:val="28"/>
        </w:rPr>
        <w:t>mid-</w:t>
      </w:r>
      <w:r>
        <w:rPr>
          <w:sz w:val="28"/>
          <w:szCs w:val="28"/>
        </w:rPr>
        <w:t>twenties</w:t>
      </w:r>
      <w:r w:rsidR="00C17DCC">
        <w:rPr>
          <w:sz w:val="28"/>
          <w:szCs w:val="28"/>
        </w:rPr>
        <w:t xml:space="preserve"> and Daniel a toddler</w:t>
      </w:r>
      <w:r>
        <w:rPr>
          <w:sz w:val="28"/>
          <w:szCs w:val="28"/>
        </w:rPr>
        <w:t xml:space="preserve"> or very young child</w:t>
      </w:r>
      <w:r w:rsidR="00C17DCC">
        <w:rPr>
          <w:sz w:val="28"/>
          <w:szCs w:val="28"/>
        </w:rPr>
        <w:t>.</w:t>
      </w:r>
    </w:p>
    <w:p w14:paraId="572CCBBA" w14:textId="77777777" w:rsidR="00AF7938" w:rsidRDefault="00C17DCC" w:rsidP="0056589F">
      <w:pPr>
        <w:spacing w:line="480" w:lineRule="auto"/>
        <w:rPr>
          <w:sz w:val="28"/>
          <w:szCs w:val="28"/>
        </w:rPr>
      </w:pPr>
      <w:r>
        <w:rPr>
          <w:sz w:val="28"/>
          <w:szCs w:val="28"/>
        </w:rPr>
        <w:tab/>
      </w:r>
      <w:r w:rsidR="00376495">
        <w:rPr>
          <w:sz w:val="28"/>
          <w:szCs w:val="28"/>
        </w:rPr>
        <w:t>Jeremiah's ministry stretched through the last five kings of Judah</w:t>
      </w:r>
      <w:r w:rsidR="00DE4607">
        <w:rPr>
          <w:sz w:val="28"/>
          <w:szCs w:val="28"/>
        </w:rPr>
        <w:t xml:space="preserve"> including the last proper Davidian king</w:t>
      </w:r>
      <w:r w:rsidR="00B46587">
        <w:rPr>
          <w:sz w:val="28"/>
          <w:szCs w:val="28"/>
        </w:rPr>
        <w:t>,</w:t>
      </w:r>
      <w:r w:rsidR="00DE4607">
        <w:rPr>
          <w:sz w:val="28"/>
          <w:szCs w:val="28"/>
        </w:rPr>
        <w:t xml:space="preserve"> Jeconiah</w:t>
      </w:r>
      <w:r w:rsidR="00B46587">
        <w:rPr>
          <w:sz w:val="28"/>
          <w:szCs w:val="28"/>
        </w:rPr>
        <w:t>,</w:t>
      </w:r>
      <w:r w:rsidR="00DE4607">
        <w:rPr>
          <w:sz w:val="28"/>
          <w:szCs w:val="28"/>
        </w:rPr>
        <w:t xml:space="preserve"> and then his uncle, Zedekiah, placed on the throne by the conquering Babylonians in 597BC.  Jeremiah's</w:t>
      </w:r>
      <w:r w:rsidR="003439F1">
        <w:rPr>
          <w:sz w:val="28"/>
          <w:szCs w:val="28"/>
        </w:rPr>
        <w:t xml:space="preserve"> </w:t>
      </w:r>
      <w:r w:rsidR="00B46587">
        <w:rPr>
          <w:sz w:val="28"/>
          <w:szCs w:val="28"/>
        </w:rPr>
        <w:t xml:space="preserve">very </w:t>
      </w:r>
      <w:r w:rsidR="003439F1">
        <w:rPr>
          <w:sz w:val="28"/>
          <w:szCs w:val="28"/>
        </w:rPr>
        <w:t>last prophecy</w:t>
      </w:r>
      <w:r w:rsidR="00DE4607">
        <w:rPr>
          <w:sz w:val="28"/>
          <w:szCs w:val="28"/>
        </w:rPr>
        <w:t xml:space="preserve"> appears to have been</w:t>
      </w:r>
      <w:r w:rsidR="000807D9">
        <w:rPr>
          <w:sz w:val="28"/>
          <w:szCs w:val="28"/>
        </w:rPr>
        <w:t xml:space="preserve"> </w:t>
      </w:r>
      <w:r w:rsidR="003439F1">
        <w:rPr>
          <w:sz w:val="28"/>
          <w:szCs w:val="28"/>
        </w:rPr>
        <w:t xml:space="preserve">a few years after the </w:t>
      </w:r>
      <w:r w:rsidR="003439F1">
        <w:rPr>
          <w:sz w:val="28"/>
          <w:szCs w:val="28"/>
        </w:rPr>
        <w:lastRenderedPageBreak/>
        <w:t>destruction of the Temple</w:t>
      </w:r>
      <w:r w:rsidR="00B46587">
        <w:rPr>
          <w:sz w:val="28"/>
          <w:szCs w:val="28"/>
        </w:rPr>
        <w:t xml:space="preserve"> ten years later</w:t>
      </w:r>
      <w:r w:rsidR="003439F1">
        <w:rPr>
          <w:sz w:val="28"/>
          <w:szCs w:val="28"/>
        </w:rPr>
        <w:t xml:space="preserve"> in 587BC</w:t>
      </w:r>
      <w:r w:rsidR="00AF7938">
        <w:rPr>
          <w:sz w:val="28"/>
          <w:szCs w:val="28"/>
        </w:rPr>
        <w:t>.</w:t>
      </w:r>
      <w:r w:rsidR="00376495">
        <w:rPr>
          <w:sz w:val="28"/>
          <w:szCs w:val="28"/>
        </w:rPr>
        <w:t xml:space="preserve">  </w:t>
      </w:r>
      <w:r w:rsidR="00AF7938">
        <w:rPr>
          <w:sz w:val="28"/>
          <w:szCs w:val="28"/>
        </w:rPr>
        <w:t xml:space="preserve">Having been </w:t>
      </w:r>
      <w:r w:rsidR="00AF7938" w:rsidRPr="00AF7938">
        <w:rPr>
          <w:i/>
          <w:sz w:val="28"/>
          <w:szCs w:val="28"/>
        </w:rPr>
        <w:t>persona non gratia</w:t>
      </w:r>
      <w:r w:rsidR="00AF7938">
        <w:rPr>
          <w:sz w:val="28"/>
          <w:szCs w:val="28"/>
        </w:rPr>
        <w:t xml:space="preserve"> within Jerusalem </w:t>
      </w:r>
      <w:r w:rsidR="000807D9">
        <w:rPr>
          <w:sz w:val="28"/>
          <w:szCs w:val="28"/>
        </w:rPr>
        <w:t xml:space="preserve">with the kings </w:t>
      </w:r>
      <w:r w:rsidR="00AF7938">
        <w:rPr>
          <w:sz w:val="28"/>
          <w:szCs w:val="28"/>
        </w:rPr>
        <w:t>for quite some time</w:t>
      </w:r>
      <w:r w:rsidR="00DE4607">
        <w:rPr>
          <w:sz w:val="28"/>
          <w:szCs w:val="28"/>
        </w:rPr>
        <w:t xml:space="preserve">--cursing </w:t>
      </w:r>
      <w:r w:rsidR="00C05A1B">
        <w:rPr>
          <w:sz w:val="28"/>
          <w:szCs w:val="28"/>
        </w:rPr>
        <w:t xml:space="preserve">out </w:t>
      </w:r>
      <w:r w:rsidR="00DE4607">
        <w:rPr>
          <w:sz w:val="28"/>
          <w:szCs w:val="28"/>
        </w:rPr>
        <w:t>kings leads to that--</w:t>
      </w:r>
      <w:r w:rsidR="003439F1">
        <w:rPr>
          <w:sz w:val="28"/>
          <w:szCs w:val="28"/>
        </w:rPr>
        <w:t xml:space="preserve"> and </w:t>
      </w:r>
      <w:r w:rsidR="00B46587">
        <w:rPr>
          <w:sz w:val="28"/>
          <w:szCs w:val="28"/>
        </w:rPr>
        <w:t>oft</w:t>
      </w:r>
      <w:r w:rsidR="00C05A1B">
        <w:rPr>
          <w:sz w:val="28"/>
          <w:szCs w:val="28"/>
        </w:rPr>
        <w:t>en</w:t>
      </w:r>
      <w:r w:rsidR="00B46587">
        <w:rPr>
          <w:sz w:val="28"/>
          <w:szCs w:val="28"/>
        </w:rPr>
        <w:t xml:space="preserve"> </w:t>
      </w:r>
      <w:r w:rsidR="003439F1">
        <w:rPr>
          <w:sz w:val="28"/>
          <w:szCs w:val="28"/>
        </w:rPr>
        <w:t>imprisoned</w:t>
      </w:r>
      <w:r w:rsidR="00505076">
        <w:rPr>
          <w:sz w:val="28"/>
          <w:szCs w:val="28"/>
        </w:rPr>
        <w:t xml:space="preserve"> (</w:t>
      </w:r>
      <w:r w:rsidR="003439F1">
        <w:rPr>
          <w:sz w:val="28"/>
          <w:szCs w:val="28"/>
        </w:rPr>
        <w:t xml:space="preserve">indeed he had been kept for some time in a </w:t>
      </w:r>
      <w:proofErr w:type="gramStart"/>
      <w:r w:rsidR="003439F1">
        <w:rPr>
          <w:sz w:val="28"/>
          <w:szCs w:val="28"/>
        </w:rPr>
        <w:t>cistern</w:t>
      </w:r>
      <w:r w:rsidR="00505076">
        <w:rPr>
          <w:sz w:val="28"/>
          <w:szCs w:val="28"/>
        </w:rPr>
        <w:t xml:space="preserve">) </w:t>
      </w:r>
      <w:r w:rsidR="00AF7938">
        <w:rPr>
          <w:sz w:val="28"/>
          <w:szCs w:val="28"/>
        </w:rPr>
        <w:t xml:space="preserve"> he</w:t>
      </w:r>
      <w:proofErr w:type="gramEnd"/>
      <w:r w:rsidR="00AF7938">
        <w:rPr>
          <w:sz w:val="28"/>
          <w:szCs w:val="28"/>
        </w:rPr>
        <w:t xml:space="preserve"> was released by </w:t>
      </w:r>
      <w:r w:rsidR="003439F1">
        <w:rPr>
          <w:sz w:val="28"/>
          <w:szCs w:val="28"/>
        </w:rPr>
        <w:t xml:space="preserve">Nebuchadnezzar and ordered to be </w:t>
      </w:r>
      <w:r w:rsidR="005E104F">
        <w:rPr>
          <w:sz w:val="28"/>
          <w:szCs w:val="28"/>
        </w:rPr>
        <w:t xml:space="preserve">treated </w:t>
      </w:r>
      <w:r w:rsidR="003439F1" w:rsidRPr="00E46382">
        <w:rPr>
          <w:b/>
          <w:bCs/>
          <w:sz w:val="28"/>
          <w:szCs w:val="28"/>
        </w:rPr>
        <w:t>well</w:t>
      </w:r>
      <w:r w:rsidR="003439F1">
        <w:rPr>
          <w:sz w:val="28"/>
          <w:szCs w:val="28"/>
        </w:rPr>
        <w:t>.</w:t>
      </w:r>
    </w:p>
    <w:p w14:paraId="6C907D34" w14:textId="77777777" w:rsidR="00C17DCC" w:rsidRDefault="00AF7938" w:rsidP="0056589F">
      <w:pPr>
        <w:spacing w:line="480" w:lineRule="auto"/>
        <w:rPr>
          <w:sz w:val="28"/>
          <w:szCs w:val="28"/>
        </w:rPr>
      </w:pPr>
      <w:r>
        <w:rPr>
          <w:sz w:val="28"/>
          <w:szCs w:val="28"/>
        </w:rPr>
        <w:tab/>
      </w:r>
      <w:r w:rsidR="005E104F">
        <w:rPr>
          <w:sz w:val="28"/>
          <w:szCs w:val="28"/>
        </w:rPr>
        <w:t xml:space="preserve">And </w:t>
      </w:r>
      <w:proofErr w:type="gramStart"/>
      <w:r w:rsidR="005E104F">
        <w:rPr>
          <w:sz w:val="28"/>
          <w:szCs w:val="28"/>
        </w:rPr>
        <w:t>so</w:t>
      </w:r>
      <w:proofErr w:type="gramEnd"/>
      <w:r w:rsidR="005E104F">
        <w:rPr>
          <w:sz w:val="28"/>
          <w:szCs w:val="28"/>
        </w:rPr>
        <w:t xml:space="preserve"> </w:t>
      </w:r>
      <w:r>
        <w:rPr>
          <w:sz w:val="28"/>
          <w:szCs w:val="28"/>
        </w:rPr>
        <w:t xml:space="preserve">Jeremiah was allowed to live wherever he wanted and </w:t>
      </w:r>
      <w:r w:rsidR="005E104F">
        <w:rPr>
          <w:sz w:val="28"/>
          <w:szCs w:val="28"/>
        </w:rPr>
        <w:t>chose to go</w:t>
      </w:r>
      <w:r>
        <w:rPr>
          <w:sz w:val="28"/>
          <w:szCs w:val="28"/>
        </w:rPr>
        <w:t xml:space="preserve"> to Mizpah about 8 miles north of the devastated city.  A few years later Johanan was made governor of Judah after an </w:t>
      </w:r>
      <w:r w:rsidR="00DE4607">
        <w:rPr>
          <w:sz w:val="28"/>
          <w:szCs w:val="28"/>
        </w:rPr>
        <w:t>assassination</w:t>
      </w:r>
      <w:r w:rsidR="005E104F">
        <w:rPr>
          <w:sz w:val="28"/>
          <w:szCs w:val="28"/>
        </w:rPr>
        <w:t xml:space="preserve"> of the existing governor</w:t>
      </w:r>
      <w:r>
        <w:rPr>
          <w:sz w:val="28"/>
          <w:szCs w:val="28"/>
        </w:rPr>
        <w:t xml:space="preserve">.  Yet, not long afterwards, and against Jeremiah's advice, </w:t>
      </w:r>
      <w:r w:rsidR="003439F1">
        <w:rPr>
          <w:sz w:val="28"/>
          <w:szCs w:val="28"/>
        </w:rPr>
        <w:t xml:space="preserve">Johanan </w:t>
      </w:r>
      <w:r>
        <w:rPr>
          <w:sz w:val="28"/>
          <w:szCs w:val="28"/>
        </w:rPr>
        <w:t xml:space="preserve">actually decided to flee with many </w:t>
      </w:r>
      <w:proofErr w:type="gramStart"/>
      <w:r w:rsidR="00025FEA">
        <w:rPr>
          <w:sz w:val="28"/>
          <w:szCs w:val="28"/>
        </w:rPr>
        <w:t xml:space="preserve">inhabitants, </w:t>
      </w:r>
      <w:r>
        <w:rPr>
          <w:sz w:val="28"/>
          <w:szCs w:val="28"/>
        </w:rPr>
        <w:t xml:space="preserve"> such</w:t>
      </w:r>
      <w:proofErr w:type="gramEnd"/>
      <w:r>
        <w:rPr>
          <w:sz w:val="28"/>
          <w:szCs w:val="28"/>
        </w:rPr>
        <w:t xml:space="preserve"> as the king's daughters</w:t>
      </w:r>
      <w:r w:rsidR="00025FEA">
        <w:rPr>
          <w:sz w:val="28"/>
          <w:szCs w:val="28"/>
        </w:rPr>
        <w:t>,</w:t>
      </w:r>
      <w:r>
        <w:rPr>
          <w:sz w:val="28"/>
          <w:szCs w:val="28"/>
        </w:rPr>
        <w:t xml:space="preserve">  in a reverse Exodus </w:t>
      </w:r>
      <w:r w:rsidRPr="007D41CD">
        <w:rPr>
          <w:b/>
          <w:bCs/>
          <w:sz w:val="28"/>
          <w:szCs w:val="28"/>
        </w:rPr>
        <w:t>back</w:t>
      </w:r>
      <w:r>
        <w:rPr>
          <w:sz w:val="28"/>
          <w:szCs w:val="28"/>
        </w:rPr>
        <w:t xml:space="preserve"> to Egypt.  He took Jeremiah and his scribe Baruch which is where the prophet appears to have died.</w:t>
      </w:r>
    </w:p>
    <w:p w14:paraId="7E201D89" w14:textId="77777777" w:rsidR="00957DD4" w:rsidRDefault="00957DD4" w:rsidP="001C4437">
      <w:pPr>
        <w:pStyle w:val="Standard"/>
        <w:rPr>
          <w:sz w:val="28"/>
          <w:szCs w:val="28"/>
        </w:rPr>
      </w:pPr>
    </w:p>
    <w:p w14:paraId="311A1578" w14:textId="77777777" w:rsidR="00B46587" w:rsidRDefault="00B46587" w:rsidP="001C4437">
      <w:pPr>
        <w:pStyle w:val="Standard"/>
        <w:rPr>
          <w:sz w:val="28"/>
          <w:szCs w:val="28"/>
        </w:rPr>
      </w:pPr>
    </w:p>
    <w:p w14:paraId="50B66A72" w14:textId="77777777" w:rsidR="001C4437" w:rsidRPr="003C5C46" w:rsidRDefault="001C4437" w:rsidP="001C4437">
      <w:pPr>
        <w:pStyle w:val="Standard"/>
        <w:rPr>
          <w:sz w:val="28"/>
          <w:szCs w:val="28"/>
        </w:rPr>
      </w:pPr>
      <w:r w:rsidRPr="003C5C46">
        <w:rPr>
          <w:sz w:val="28"/>
          <w:szCs w:val="28"/>
        </w:rPr>
        <w:t>“</w:t>
      </w:r>
      <w:r w:rsidRPr="003C5C46">
        <w:rPr>
          <w:i/>
          <w:iCs/>
          <w:sz w:val="28"/>
          <w:szCs w:val="28"/>
        </w:rPr>
        <w:t>And Jesus took the loaves; and when he had given thanks, he distributed to the disciples.”</w:t>
      </w:r>
    </w:p>
    <w:p w14:paraId="011E66B1" w14:textId="77777777" w:rsidR="001C4437" w:rsidRDefault="001C4437" w:rsidP="001C4437">
      <w:pPr>
        <w:pStyle w:val="Standard"/>
        <w:rPr>
          <w:i/>
          <w:iCs/>
        </w:rPr>
      </w:pPr>
    </w:p>
    <w:p w14:paraId="06564E86" w14:textId="77777777" w:rsidR="001C4437" w:rsidRDefault="001C4437" w:rsidP="001C4437">
      <w:pPr>
        <w:pStyle w:val="Standard"/>
        <w:jc w:val="center"/>
        <w:rPr>
          <w:i/>
          <w:iCs/>
        </w:rPr>
      </w:pPr>
      <w:r>
        <w:rPr>
          <w:i/>
          <w:iCs/>
        </w:rPr>
        <w:t>+</w:t>
      </w:r>
    </w:p>
    <w:p w14:paraId="380F2354" w14:textId="77777777" w:rsidR="001C4437" w:rsidRDefault="001C4437" w:rsidP="001C4437">
      <w:pPr>
        <w:pStyle w:val="Standard"/>
        <w:jc w:val="center"/>
        <w:rPr>
          <w:i/>
          <w:iCs/>
        </w:rPr>
      </w:pPr>
    </w:p>
    <w:p w14:paraId="37CB18C7" w14:textId="77777777" w:rsidR="001C4437" w:rsidRDefault="001C4437" w:rsidP="001C4437">
      <w:pPr>
        <w:pStyle w:val="Standard"/>
        <w:jc w:val="center"/>
        <w:rPr>
          <w:i/>
          <w:iCs/>
        </w:rPr>
      </w:pPr>
    </w:p>
    <w:p w14:paraId="05825AEB" w14:textId="795EFC3A" w:rsidR="001C4437" w:rsidRPr="00A558DF" w:rsidRDefault="001C4437" w:rsidP="001C4437">
      <w:pPr>
        <w:pStyle w:val="Standard"/>
        <w:spacing w:line="480" w:lineRule="auto"/>
        <w:rPr>
          <w:sz w:val="28"/>
          <w:szCs w:val="28"/>
        </w:rPr>
      </w:pPr>
      <w:r>
        <w:rPr>
          <w:i/>
          <w:iCs/>
        </w:rPr>
        <w:tab/>
      </w:r>
      <w:r>
        <w:rPr>
          <w:sz w:val="28"/>
          <w:szCs w:val="28"/>
        </w:rPr>
        <w:t>So, w</w:t>
      </w:r>
      <w:r w:rsidRPr="00A558DF">
        <w:rPr>
          <w:sz w:val="28"/>
          <w:szCs w:val="28"/>
        </w:rPr>
        <w:t>e have reached the end of the Church year, or will in s</w:t>
      </w:r>
      <w:r w:rsidR="00505076">
        <w:rPr>
          <w:sz w:val="28"/>
          <w:szCs w:val="28"/>
        </w:rPr>
        <w:t>even</w:t>
      </w:r>
      <w:r w:rsidRPr="00A558DF">
        <w:rPr>
          <w:sz w:val="28"/>
          <w:szCs w:val="28"/>
        </w:rPr>
        <w:t xml:space="preserve"> days</w:t>
      </w:r>
      <w:r w:rsidR="005E104F">
        <w:rPr>
          <w:sz w:val="28"/>
          <w:szCs w:val="28"/>
        </w:rPr>
        <w:t xml:space="preserve"> and six hours</w:t>
      </w:r>
      <w:r w:rsidRPr="00A558DF">
        <w:rPr>
          <w:sz w:val="28"/>
          <w:szCs w:val="28"/>
        </w:rPr>
        <w:t xml:space="preserve">.  </w:t>
      </w:r>
      <w:r w:rsidR="003C5C46">
        <w:rPr>
          <w:sz w:val="28"/>
          <w:szCs w:val="28"/>
        </w:rPr>
        <w:t>I</w:t>
      </w:r>
      <w:r w:rsidRPr="00A558DF">
        <w:rPr>
          <w:sz w:val="28"/>
          <w:szCs w:val="28"/>
        </w:rPr>
        <w:t>n most of the Western Church</w:t>
      </w:r>
      <w:r w:rsidR="00B46587">
        <w:rPr>
          <w:sz w:val="28"/>
          <w:szCs w:val="28"/>
        </w:rPr>
        <w:t>,</w:t>
      </w:r>
      <w:r w:rsidRPr="00A558DF">
        <w:rPr>
          <w:sz w:val="28"/>
          <w:szCs w:val="28"/>
        </w:rPr>
        <w:t xml:space="preserve"> today has become the feast of </w:t>
      </w:r>
      <w:r w:rsidRPr="00796C5E">
        <w:rPr>
          <w:i/>
          <w:sz w:val="28"/>
          <w:szCs w:val="28"/>
        </w:rPr>
        <w:t>Christ the King</w:t>
      </w:r>
      <w:r w:rsidRPr="00A558DF">
        <w:rPr>
          <w:sz w:val="28"/>
          <w:szCs w:val="28"/>
        </w:rPr>
        <w:t xml:space="preserve">.  While </w:t>
      </w:r>
      <w:r w:rsidR="00796C5E">
        <w:rPr>
          <w:sz w:val="28"/>
          <w:szCs w:val="28"/>
        </w:rPr>
        <w:t>our Province</w:t>
      </w:r>
      <w:r w:rsidRPr="00A558DF">
        <w:rPr>
          <w:sz w:val="28"/>
          <w:szCs w:val="28"/>
        </w:rPr>
        <w:t xml:space="preserve"> </w:t>
      </w:r>
      <w:r w:rsidR="00F411EC">
        <w:rPr>
          <w:sz w:val="28"/>
          <w:szCs w:val="28"/>
        </w:rPr>
        <w:t xml:space="preserve">usually </w:t>
      </w:r>
      <w:r w:rsidRPr="00A558DF">
        <w:rPr>
          <w:sz w:val="28"/>
          <w:szCs w:val="28"/>
        </w:rPr>
        <w:t>celebrate</w:t>
      </w:r>
      <w:r w:rsidR="00F411EC">
        <w:rPr>
          <w:sz w:val="28"/>
          <w:szCs w:val="28"/>
        </w:rPr>
        <w:t>s this</w:t>
      </w:r>
      <w:r w:rsidRPr="00A558DF">
        <w:rPr>
          <w:sz w:val="28"/>
          <w:szCs w:val="28"/>
        </w:rPr>
        <w:t xml:space="preserve"> solemnity</w:t>
      </w:r>
      <w:r w:rsidR="00B46587">
        <w:rPr>
          <w:sz w:val="28"/>
          <w:szCs w:val="28"/>
        </w:rPr>
        <w:t xml:space="preserve"> last month</w:t>
      </w:r>
      <w:r w:rsidRPr="00A558DF">
        <w:rPr>
          <w:sz w:val="28"/>
          <w:szCs w:val="28"/>
        </w:rPr>
        <w:t xml:space="preserve"> on its </w:t>
      </w:r>
      <w:r w:rsidR="005E104F">
        <w:rPr>
          <w:sz w:val="28"/>
          <w:szCs w:val="28"/>
        </w:rPr>
        <w:t>original</w:t>
      </w:r>
      <w:r w:rsidRPr="00A558DF">
        <w:rPr>
          <w:sz w:val="28"/>
          <w:szCs w:val="28"/>
        </w:rPr>
        <w:t xml:space="preserve"> date at the end of October, we have no issue with </w:t>
      </w:r>
      <w:r w:rsidRPr="00A558DF">
        <w:rPr>
          <w:sz w:val="28"/>
          <w:szCs w:val="28"/>
        </w:rPr>
        <w:lastRenderedPageBreak/>
        <w:t xml:space="preserve">drawing attention to Christ's kingship </w:t>
      </w:r>
      <w:r w:rsidR="003C5C46">
        <w:rPr>
          <w:sz w:val="28"/>
          <w:szCs w:val="28"/>
        </w:rPr>
        <w:t xml:space="preserve">over the </w:t>
      </w:r>
      <w:r w:rsidR="000807D9">
        <w:rPr>
          <w:sz w:val="28"/>
          <w:szCs w:val="28"/>
        </w:rPr>
        <w:t xml:space="preserve">entire </w:t>
      </w:r>
      <w:r w:rsidR="003C5C46">
        <w:rPr>
          <w:sz w:val="28"/>
          <w:szCs w:val="28"/>
        </w:rPr>
        <w:t>world every</w:t>
      </w:r>
      <w:r w:rsidR="000807D9">
        <w:rPr>
          <w:sz w:val="28"/>
          <w:szCs w:val="28"/>
        </w:rPr>
        <w:t xml:space="preserve"> </w:t>
      </w:r>
      <w:r w:rsidR="003C5C46">
        <w:rPr>
          <w:sz w:val="28"/>
          <w:szCs w:val="28"/>
        </w:rPr>
        <w:t>day</w:t>
      </w:r>
      <w:r w:rsidR="005E104F">
        <w:rPr>
          <w:sz w:val="28"/>
          <w:szCs w:val="28"/>
        </w:rPr>
        <w:t>,</w:t>
      </w:r>
      <w:r w:rsidR="003C5C46">
        <w:rPr>
          <w:sz w:val="28"/>
          <w:szCs w:val="28"/>
        </w:rPr>
        <w:t xml:space="preserve"> a</w:t>
      </w:r>
      <w:r w:rsidR="005E104F">
        <w:rPr>
          <w:sz w:val="28"/>
          <w:szCs w:val="28"/>
        </w:rPr>
        <w:t xml:space="preserve"> reality to which</w:t>
      </w:r>
      <w:r w:rsidR="003C5C46">
        <w:rPr>
          <w:sz w:val="28"/>
          <w:szCs w:val="28"/>
        </w:rPr>
        <w:t xml:space="preserve"> Jeremiah </w:t>
      </w:r>
      <w:r w:rsidR="00B46587">
        <w:rPr>
          <w:sz w:val="28"/>
          <w:szCs w:val="28"/>
        </w:rPr>
        <w:t xml:space="preserve">in our Epistle </w:t>
      </w:r>
      <w:r w:rsidR="003C5C46">
        <w:rPr>
          <w:sz w:val="28"/>
          <w:szCs w:val="28"/>
        </w:rPr>
        <w:t xml:space="preserve">looked forward </w:t>
      </w:r>
      <w:r w:rsidR="005E104F">
        <w:rPr>
          <w:sz w:val="28"/>
          <w:szCs w:val="28"/>
        </w:rPr>
        <w:t xml:space="preserve">so </w:t>
      </w:r>
      <w:r w:rsidR="003C5C46">
        <w:rPr>
          <w:sz w:val="28"/>
          <w:szCs w:val="28"/>
        </w:rPr>
        <w:t>long ago.</w:t>
      </w:r>
      <w:r w:rsidRPr="00A558DF">
        <w:rPr>
          <w:sz w:val="28"/>
          <w:szCs w:val="28"/>
        </w:rPr>
        <w:t xml:space="preserve">  </w:t>
      </w:r>
    </w:p>
    <w:p w14:paraId="74E6ADED" w14:textId="77777777" w:rsidR="003C5C46" w:rsidRDefault="001C4437" w:rsidP="001C4437">
      <w:pPr>
        <w:pStyle w:val="Standard"/>
        <w:spacing w:line="480" w:lineRule="auto"/>
        <w:rPr>
          <w:sz w:val="28"/>
          <w:szCs w:val="28"/>
        </w:rPr>
      </w:pPr>
      <w:r w:rsidRPr="001C4437">
        <w:rPr>
          <w:sz w:val="28"/>
          <w:szCs w:val="28"/>
        </w:rPr>
        <w:tab/>
        <w:t>Perhaps it is not mere coincidence that we have every year this Gospel lesson about feeding lots of hungry mouths just before</w:t>
      </w:r>
      <w:r w:rsidR="00796C5E">
        <w:rPr>
          <w:sz w:val="28"/>
          <w:szCs w:val="28"/>
        </w:rPr>
        <w:t xml:space="preserve"> or after</w:t>
      </w:r>
      <w:r w:rsidRPr="001C4437">
        <w:rPr>
          <w:sz w:val="28"/>
          <w:szCs w:val="28"/>
        </w:rPr>
        <w:t xml:space="preserve"> Thanksgiving</w:t>
      </w:r>
      <w:r w:rsidR="00505076">
        <w:rPr>
          <w:sz w:val="28"/>
          <w:szCs w:val="28"/>
        </w:rPr>
        <w:t xml:space="preserve"> Day</w:t>
      </w:r>
      <w:r w:rsidRPr="001C4437">
        <w:rPr>
          <w:sz w:val="28"/>
          <w:szCs w:val="28"/>
        </w:rPr>
        <w:t xml:space="preserve">.  We have here in John his recollection of Jesus' feeding of the five thousand.  Matthew also has an account which </w:t>
      </w:r>
      <w:proofErr w:type="gramStart"/>
      <w:r w:rsidRPr="001C4437">
        <w:rPr>
          <w:sz w:val="28"/>
          <w:szCs w:val="28"/>
        </w:rPr>
        <w:t>is  very</w:t>
      </w:r>
      <w:proofErr w:type="gramEnd"/>
      <w:r w:rsidRPr="001C4437">
        <w:rPr>
          <w:sz w:val="28"/>
          <w:szCs w:val="28"/>
        </w:rPr>
        <w:t xml:space="preserve"> similar.  </w:t>
      </w:r>
    </w:p>
    <w:p w14:paraId="50AB6504" w14:textId="4D5F18AD" w:rsidR="001C4437" w:rsidRPr="001C4437" w:rsidRDefault="003C5C46" w:rsidP="001C4437">
      <w:pPr>
        <w:pStyle w:val="Standard"/>
        <w:spacing w:line="480" w:lineRule="auto"/>
        <w:rPr>
          <w:sz w:val="28"/>
          <w:szCs w:val="28"/>
        </w:rPr>
      </w:pPr>
      <w:r>
        <w:rPr>
          <w:sz w:val="28"/>
          <w:szCs w:val="28"/>
        </w:rPr>
        <w:tab/>
      </w:r>
      <w:r w:rsidR="001C4437" w:rsidRPr="001C4437">
        <w:rPr>
          <w:sz w:val="28"/>
          <w:szCs w:val="28"/>
        </w:rPr>
        <w:t>Matthew's does provide some additional details not in today's passage, such as... it was toward evening... and that his disciples approached</w:t>
      </w:r>
      <w:r w:rsidR="00505076">
        <w:rPr>
          <w:sz w:val="28"/>
          <w:szCs w:val="28"/>
        </w:rPr>
        <w:t xml:space="preserve"> Jesus</w:t>
      </w:r>
      <w:r w:rsidR="001C4437" w:rsidRPr="001C4437">
        <w:rPr>
          <w:sz w:val="28"/>
          <w:szCs w:val="28"/>
        </w:rPr>
        <w:t xml:space="preserve"> about sending the multitude away. We also learn from Matthew, that it was not just 5</w:t>
      </w:r>
      <w:r w:rsidR="00957DD4">
        <w:rPr>
          <w:sz w:val="28"/>
          <w:szCs w:val="28"/>
        </w:rPr>
        <w:t>,</w:t>
      </w:r>
      <w:r w:rsidR="001C4437" w:rsidRPr="001C4437">
        <w:rPr>
          <w:sz w:val="28"/>
          <w:szCs w:val="28"/>
        </w:rPr>
        <w:t>000 people, but 5</w:t>
      </w:r>
      <w:r w:rsidR="00957DD4">
        <w:rPr>
          <w:sz w:val="28"/>
          <w:szCs w:val="28"/>
        </w:rPr>
        <w:t>,</w:t>
      </w:r>
      <w:r w:rsidR="001C4437" w:rsidRPr="001C4437">
        <w:rPr>
          <w:sz w:val="28"/>
          <w:szCs w:val="28"/>
        </w:rPr>
        <w:t xml:space="preserve">000 </w:t>
      </w:r>
      <w:r w:rsidR="0078278E">
        <w:rPr>
          <w:sz w:val="28"/>
          <w:szCs w:val="28"/>
        </w:rPr>
        <w:t xml:space="preserve">people </w:t>
      </w:r>
      <w:r w:rsidR="001C4437" w:rsidRPr="001C4437">
        <w:rPr>
          <w:sz w:val="28"/>
          <w:szCs w:val="28"/>
        </w:rPr>
        <w:t xml:space="preserve">NOT including women and children. </w:t>
      </w:r>
      <w:r w:rsidR="00505076">
        <w:rPr>
          <w:sz w:val="28"/>
          <w:szCs w:val="28"/>
        </w:rPr>
        <w:tab/>
      </w:r>
      <w:proofErr w:type="gramStart"/>
      <w:r w:rsidR="005E104F">
        <w:rPr>
          <w:sz w:val="28"/>
          <w:szCs w:val="28"/>
        </w:rPr>
        <w:t>So</w:t>
      </w:r>
      <w:proofErr w:type="gramEnd"/>
      <w:r w:rsidR="005E104F">
        <w:rPr>
          <w:sz w:val="28"/>
          <w:szCs w:val="28"/>
        </w:rPr>
        <w:t xml:space="preserve"> we have quite a </w:t>
      </w:r>
      <w:r w:rsidR="002535C2">
        <w:rPr>
          <w:sz w:val="28"/>
          <w:szCs w:val="28"/>
        </w:rPr>
        <w:t xml:space="preserve">huge </w:t>
      </w:r>
      <w:r w:rsidR="005E104F">
        <w:rPr>
          <w:sz w:val="28"/>
          <w:szCs w:val="28"/>
        </w:rPr>
        <w:t xml:space="preserve">crowd indeed!  </w:t>
      </w:r>
      <w:r w:rsidR="001C4437" w:rsidRPr="001C4437">
        <w:rPr>
          <w:sz w:val="28"/>
          <w:szCs w:val="28"/>
        </w:rPr>
        <w:t>Finally, we also learn explicitly from Matthew, something unclear but</w:t>
      </w:r>
      <w:r w:rsidR="005E104F">
        <w:rPr>
          <w:sz w:val="28"/>
          <w:szCs w:val="28"/>
        </w:rPr>
        <w:t xml:space="preserve"> still</w:t>
      </w:r>
      <w:r w:rsidR="001C4437" w:rsidRPr="001C4437">
        <w:rPr>
          <w:sz w:val="28"/>
          <w:szCs w:val="28"/>
        </w:rPr>
        <w:t xml:space="preserve"> important from today's passage, that the disciples assumed the multitude should </w:t>
      </w:r>
      <w:r w:rsidR="00DE4607">
        <w:rPr>
          <w:sz w:val="28"/>
          <w:szCs w:val="28"/>
        </w:rPr>
        <w:t xml:space="preserve">take care of </w:t>
      </w:r>
      <w:r w:rsidR="001C4437" w:rsidRPr="001C4437">
        <w:rPr>
          <w:sz w:val="28"/>
          <w:szCs w:val="28"/>
        </w:rPr>
        <w:t>themselves!</w:t>
      </w:r>
    </w:p>
    <w:p w14:paraId="5A4F3779" w14:textId="77777777" w:rsidR="001C4437" w:rsidRPr="001C4437" w:rsidRDefault="001C4437" w:rsidP="001C4437">
      <w:pPr>
        <w:pStyle w:val="Standard"/>
        <w:spacing w:line="480" w:lineRule="auto"/>
        <w:rPr>
          <w:sz w:val="28"/>
          <w:szCs w:val="28"/>
        </w:rPr>
      </w:pPr>
      <w:r w:rsidRPr="001C4437">
        <w:rPr>
          <w:sz w:val="28"/>
          <w:szCs w:val="28"/>
        </w:rPr>
        <w:tab/>
      </w:r>
      <w:r w:rsidR="005E104F">
        <w:rPr>
          <w:sz w:val="28"/>
          <w:szCs w:val="28"/>
        </w:rPr>
        <w:t>Putting</w:t>
      </w:r>
      <w:r w:rsidRPr="001C4437">
        <w:rPr>
          <w:sz w:val="28"/>
          <w:szCs w:val="28"/>
        </w:rPr>
        <w:t xml:space="preserve"> the two accounts together we get a fuller picture.  It seems likely that Jesus was approached by his followers at dusk who suggested that the time had come for the hoard to be sent on their way so they </w:t>
      </w:r>
      <w:r w:rsidR="005E104F">
        <w:rPr>
          <w:sz w:val="28"/>
          <w:szCs w:val="28"/>
        </w:rPr>
        <w:t xml:space="preserve">all </w:t>
      </w:r>
      <w:r w:rsidRPr="001C4437">
        <w:rPr>
          <w:sz w:val="28"/>
          <w:szCs w:val="28"/>
        </w:rPr>
        <w:t xml:space="preserve">might still find their own dinner.  Jesus replied, instead, that his </w:t>
      </w:r>
      <w:r w:rsidRPr="001C4437">
        <w:rPr>
          <w:b/>
          <w:bCs/>
          <w:sz w:val="28"/>
          <w:szCs w:val="28"/>
        </w:rPr>
        <w:t>disciples</w:t>
      </w:r>
      <w:r w:rsidRPr="001C4437">
        <w:rPr>
          <w:sz w:val="28"/>
          <w:szCs w:val="28"/>
        </w:rPr>
        <w:t xml:space="preserve"> should feed them, to which they responded, effectively, “you</w:t>
      </w:r>
      <w:r w:rsidR="0078278E">
        <w:rPr>
          <w:sz w:val="28"/>
          <w:szCs w:val="28"/>
        </w:rPr>
        <w:t xml:space="preserve"> have</w:t>
      </w:r>
      <w:r w:rsidRPr="001C4437">
        <w:rPr>
          <w:sz w:val="28"/>
          <w:szCs w:val="28"/>
        </w:rPr>
        <w:t xml:space="preserve"> got</w:t>
      </w:r>
      <w:r w:rsidR="0078278E">
        <w:rPr>
          <w:sz w:val="28"/>
          <w:szCs w:val="28"/>
        </w:rPr>
        <w:t xml:space="preserve"> to</w:t>
      </w:r>
      <w:r w:rsidRPr="001C4437">
        <w:rPr>
          <w:sz w:val="28"/>
          <w:szCs w:val="28"/>
        </w:rPr>
        <w:t xml:space="preserve"> be kidding!  We only have this little bit of bread and a couple of </w:t>
      </w:r>
      <w:proofErr w:type="gramStart"/>
      <w:r w:rsidRPr="001C4437">
        <w:rPr>
          <w:sz w:val="28"/>
          <w:szCs w:val="28"/>
        </w:rPr>
        <w:t>fishes</w:t>
      </w:r>
      <w:proofErr w:type="gramEnd"/>
      <w:r w:rsidRPr="001C4437">
        <w:rPr>
          <w:sz w:val="28"/>
          <w:szCs w:val="28"/>
        </w:rPr>
        <w:t xml:space="preserve"> and you want us to </w:t>
      </w:r>
      <w:r w:rsidRPr="001C4437">
        <w:rPr>
          <w:sz w:val="28"/>
          <w:szCs w:val="28"/>
        </w:rPr>
        <w:lastRenderedPageBreak/>
        <w:t>feed a stadium</w:t>
      </w:r>
      <w:r w:rsidR="005E104F">
        <w:rPr>
          <w:sz w:val="28"/>
          <w:szCs w:val="28"/>
        </w:rPr>
        <w:t xml:space="preserve"> of hungry people</w:t>
      </w:r>
      <w:r w:rsidRPr="001C4437">
        <w:rPr>
          <w:sz w:val="28"/>
          <w:szCs w:val="28"/>
        </w:rPr>
        <w:t>!”</w:t>
      </w:r>
    </w:p>
    <w:p w14:paraId="2C1001D0" w14:textId="77777777" w:rsidR="00957DD4" w:rsidRDefault="001C4437" w:rsidP="001C4437">
      <w:pPr>
        <w:pStyle w:val="Standard"/>
        <w:spacing w:line="480" w:lineRule="auto"/>
        <w:rPr>
          <w:sz w:val="28"/>
          <w:szCs w:val="28"/>
        </w:rPr>
      </w:pPr>
      <w:r w:rsidRPr="001C4437">
        <w:rPr>
          <w:sz w:val="28"/>
          <w:szCs w:val="28"/>
        </w:rPr>
        <w:tab/>
      </w:r>
      <w:proofErr w:type="gramStart"/>
      <w:r w:rsidRPr="001C4437">
        <w:rPr>
          <w:sz w:val="28"/>
          <w:szCs w:val="28"/>
        </w:rPr>
        <w:t>Certainly</w:t>
      </w:r>
      <w:proofErr w:type="gramEnd"/>
      <w:r w:rsidRPr="001C4437">
        <w:rPr>
          <w:sz w:val="28"/>
          <w:szCs w:val="28"/>
        </w:rPr>
        <w:t xml:space="preserve"> the food supply was woefully inadequate to feed even five hungry </w:t>
      </w:r>
      <w:r w:rsidR="002535C2">
        <w:rPr>
          <w:sz w:val="28"/>
          <w:szCs w:val="28"/>
        </w:rPr>
        <w:t>people</w:t>
      </w:r>
      <w:r w:rsidRPr="001C4437">
        <w:rPr>
          <w:sz w:val="28"/>
          <w:szCs w:val="28"/>
        </w:rPr>
        <w:t xml:space="preserve">, much less </w:t>
      </w:r>
      <w:r w:rsidR="005E104F">
        <w:rPr>
          <w:sz w:val="28"/>
          <w:szCs w:val="28"/>
        </w:rPr>
        <w:t xml:space="preserve">well </w:t>
      </w:r>
      <w:r w:rsidRPr="001C4437">
        <w:rPr>
          <w:sz w:val="28"/>
          <w:szCs w:val="28"/>
        </w:rPr>
        <w:t xml:space="preserve">over five thousand.  </w:t>
      </w:r>
      <w:r w:rsidR="006A5EF5">
        <w:rPr>
          <w:sz w:val="28"/>
          <w:szCs w:val="28"/>
        </w:rPr>
        <w:t xml:space="preserve">And </w:t>
      </w:r>
      <w:r w:rsidRPr="001C4437">
        <w:rPr>
          <w:sz w:val="28"/>
          <w:szCs w:val="28"/>
        </w:rPr>
        <w:t xml:space="preserve">Jesus obviously was aware that his multitude of listeners had grown </w:t>
      </w:r>
      <w:r w:rsidR="003C5C46">
        <w:rPr>
          <w:sz w:val="28"/>
          <w:szCs w:val="28"/>
        </w:rPr>
        <w:t xml:space="preserve">very </w:t>
      </w:r>
      <w:r w:rsidRPr="001C4437">
        <w:rPr>
          <w:sz w:val="28"/>
          <w:szCs w:val="28"/>
        </w:rPr>
        <w:t xml:space="preserve">hungry.  </w:t>
      </w:r>
      <w:r w:rsidR="006A5EF5">
        <w:rPr>
          <w:sz w:val="28"/>
          <w:szCs w:val="28"/>
        </w:rPr>
        <w:t>But r</w:t>
      </w:r>
      <w:r w:rsidRPr="001C4437">
        <w:rPr>
          <w:sz w:val="28"/>
          <w:szCs w:val="28"/>
        </w:rPr>
        <w:t>ather than just expediently send</w:t>
      </w:r>
      <w:r w:rsidR="00B46587">
        <w:rPr>
          <w:sz w:val="28"/>
          <w:szCs w:val="28"/>
        </w:rPr>
        <w:t>ing</w:t>
      </w:r>
      <w:r w:rsidRPr="001C4437">
        <w:rPr>
          <w:sz w:val="28"/>
          <w:szCs w:val="28"/>
        </w:rPr>
        <w:t xml:space="preserve"> them away </w:t>
      </w:r>
      <w:r w:rsidR="00B46587">
        <w:rPr>
          <w:sz w:val="28"/>
          <w:szCs w:val="28"/>
        </w:rPr>
        <w:t>with</w:t>
      </w:r>
      <w:r w:rsidRPr="001C4437">
        <w:rPr>
          <w:sz w:val="28"/>
          <w:szCs w:val="28"/>
        </w:rPr>
        <w:t xml:space="preserve"> probably a few go</w:t>
      </w:r>
      <w:r w:rsidR="00B46587">
        <w:rPr>
          <w:sz w:val="28"/>
          <w:szCs w:val="28"/>
        </w:rPr>
        <w:t>ing</w:t>
      </w:r>
      <w:r w:rsidRPr="001C4437">
        <w:rPr>
          <w:sz w:val="28"/>
          <w:szCs w:val="28"/>
        </w:rPr>
        <w:t xml:space="preserve"> to bed hungry or faint</w:t>
      </w:r>
      <w:r w:rsidR="00B46587">
        <w:rPr>
          <w:sz w:val="28"/>
          <w:szCs w:val="28"/>
        </w:rPr>
        <w:t>ing</w:t>
      </w:r>
      <w:r w:rsidRPr="001C4437">
        <w:rPr>
          <w:sz w:val="28"/>
          <w:szCs w:val="28"/>
        </w:rPr>
        <w:t xml:space="preserve"> from hunger on the way, he told his disciples that ...they had a responsibility</w:t>
      </w:r>
      <w:r w:rsidR="005E104F">
        <w:rPr>
          <w:sz w:val="28"/>
          <w:szCs w:val="28"/>
        </w:rPr>
        <w:t xml:space="preserve"> to them</w:t>
      </w:r>
      <w:r w:rsidRPr="001C4437">
        <w:rPr>
          <w:sz w:val="28"/>
          <w:szCs w:val="28"/>
        </w:rPr>
        <w:t xml:space="preserve">.  There was a need right in front of them that needed to be addressed.  </w:t>
      </w:r>
    </w:p>
    <w:p w14:paraId="7D224EC4" w14:textId="77777777" w:rsidR="001C4437" w:rsidRPr="001C4437" w:rsidRDefault="00957DD4" w:rsidP="001C4437">
      <w:pPr>
        <w:pStyle w:val="Standard"/>
        <w:spacing w:line="480" w:lineRule="auto"/>
        <w:rPr>
          <w:sz w:val="28"/>
          <w:szCs w:val="28"/>
        </w:rPr>
      </w:pPr>
      <w:r>
        <w:rPr>
          <w:sz w:val="28"/>
          <w:szCs w:val="28"/>
        </w:rPr>
        <w:tab/>
      </w:r>
      <w:r w:rsidR="001C4437" w:rsidRPr="001C4437">
        <w:rPr>
          <w:sz w:val="28"/>
          <w:szCs w:val="28"/>
        </w:rPr>
        <w:t>Furthermore, he told them that just because adequate help looked impossible</w:t>
      </w:r>
      <w:r w:rsidR="005E104F">
        <w:rPr>
          <w:sz w:val="28"/>
          <w:szCs w:val="28"/>
        </w:rPr>
        <w:t xml:space="preserve"> did </w:t>
      </w:r>
      <w:r w:rsidR="001C4437" w:rsidRPr="001C4437">
        <w:rPr>
          <w:sz w:val="28"/>
          <w:szCs w:val="28"/>
        </w:rPr>
        <w:t xml:space="preserve">not mean one was excused from </w:t>
      </w:r>
      <w:r w:rsidR="005E104F">
        <w:rPr>
          <w:sz w:val="28"/>
          <w:szCs w:val="28"/>
        </w:rPr>
        <w:t>doing whatever he could</w:t>
      </w:r>
      <w:r w:rsidR="001C4437" w:rsidRPr="001C4437">
        <w:rPr>
          <w:sz w:val="28"/>
          <w:szCs w:val="28"/>
        </w:rPr>
        <w:t xml:space="preserve">.  One always at least </w:t>
      </w:r>
      <w:r w:rsidR="00B46587" w:rsidRPr="001C4437">
        <w:rPr>
          <w:sz w:val="28"/>
          <w:szCs w:val="28"/>
        </w:rPr>
        <w:t xml:space="preserve">can </w:t>
      </w:r>
      <w:r w:rsidR="001C4437" w:rsidRPr="001C4437">
        <w:rPr>
          <w:sz w:val="28"/>
          <w:szCs w:val="28"/>
        </w:rPr>
        <w:t xml:space="preserve">give his best shot with the abilities and resources at hand.  Just because we can not solve world hunger does not mean we </w:t>
      </w:r>
      <w:r w:rsidR="005E104F">
        <w:rPr>
          <w:sz w:val="28"/>
          <w:szCs w:val="28"/>
        </w:rPr>
        <w:t xml:space="preserve">should </w:t>
      </w:r>
      <w:r w:rsidR="001C4437" w:rsidRPr="001C4437">
        <w:rPr>
          <w:sz w:val="28"/>
          <w:szCs w:val="28"/>
        </w:rPr>
        <w:t xml:space="preserve">never </w:t>
      </w:r>
      <w:r w:rsidR="005E104F">
        <w:rPr>
          <w:sz w:val="28"/>
          <w:szCs w:val="28"/>
        </w:rPr>
        <w:t>give can</w:t>
      </w:r>
      <w:r w:rsidR="0078278E">
        <w:rPr>
          <w:sz w:val="28"/>
          <w:szCs w:val="28"/>
        </w:rPr>
        <w:t>ned</w:t>
      </w:r>
      <w:r w:rsidR="005E104F">
        <w:rPr>
          <w:sz w:val="28"/>
          <w:szCs w:val="28"/>
        </w:rPr>
        <w:t xml:space="preserve"> goods to a shelter</w:t>
      </w:r>
      <w:r w:rsidR="001C4437" w:rsidRPr="001C4437">
        <w:rPr>
          <w:sz w:val="28"/>
          <w:szCs w:val="28"/>
        </w:rPr>
        <w:t>.</w:t>
      </w:r>
    </w:p>
    <w:p w14:paraId="2834BCFA" w14:textId="43748657" w:rsidR="001C4437" w:rsidRPr="001C4437" w:rsidRDefault="001C4437" w:rsidP="001C4437">
      <w:pPr>
        <w:pStyle w:val="Standard"/>
        <w:spacing w:line="480" w:lineRule="auto"/>
        <w:rPr>
          <w:sz w:val="28"/>
          <w:szCs w:val="28"/>
        </w:rPr>
      </w:pPr>
      <w:r w:rsidRPr="001C4437">
        <w:rPr>
          <w:sz w:val="28"/>
          <w:szCs w:val="28"/>
        </w:rPr>
        <w:tab/>
        <w:t xml:space="preserve">Helping others often seems hopeless. The devil certainly encourages our doubts about futility or </w:t>
      </w:r>
      <w:proofErr w:type="gramStart"/>
      <w:r w:rsidRPr="001C4437">
        <w:rPr>
          <w:sz w:val="28"/>
          <w:szCs w:val="28"/>
        </w:rPr>
        <w:t>risk</w:t>
      </w:r>
      <w:r w:rsidR="008F2044">
        <w:rPr>
          <w:sz w:val="28"/>
          <w:szCs w:val="28"/>
        </w:rPr>
        <w:t>s</w:t>
      </w:r>
      <w:proofErr w:type="gramEnd"/>
      <w:r w:rsidRPr="001C4437">
        <w:rPr>
          <w:sz w:val="28"/>
          <w:szCs w:val="28"/>
        </w:rPr>
        <w:t xml:space="preserve"> involved.  “What is helping one family going to accomplish?”, we hear inside our heads?  </w:t>
      </w:r>
      <w:r w:rsidR="00505076">
        <w:rPr>
          <w:sz w:val="28"/>
          <w:szCs w:val="28"/>
        </w:rPr>
        <w:t xml:space="preserve"> </w:t>
      </w:r>
      <w:proofErr w:type="gramStart"/>
      <w:r w:rsidR="00B46587">
        <w:rPr>
          <w:sz w:val="28"/>
          <w:szCs w:val="28"/>
        </w:rPr>
        <w:t>Or,</w:t>
      </w:r>
      <w:proofErr w:type="gramEnd"/>
      <w:r w:rsidR="00B46587">
        <w:rPr>
          <w:sz w:val="28"/>
          <w:szCs w:val="28"/>
        </w:rPr>
        <w:t xml:space="preserve"> </w:t>
      </w:r>
      <w:r w:rsidR="005E104F">
        <w:rPr>
          <w:sz w:val="28"/>
          <w:szCs w:val="28"/>
        </w:rPr>
        <w:t>"</w:t>
      </w:r>
      <w:r w:rsidR="00B46587">
        <w:rPr>
          <w:sz w:val="28"/>
          <w:szCs w:val="28"/>
        </w:rPr>
        <w:t>i</w:t>
      </w:r>
      <w:r w:rsidRPr="001C4437">
        <w:rPr>
          <w:sz w:val="28"/>
          <w:szCs w:val="28"/>
        </w:rPr>
        <w:t xml:space="preserve">s not just helping one person unfair to everybody else in need?! What will </w:t>
      </w:r>
      <w:r w:rsidR="00B46587">
        <w:rPr>
          <w:sz w:val="28"/>
          <w:szCs w:val="28"/>
        </w:rPr>
        <w:t>ten</w:t>
      </w:r>
      <w:r w:rsidRPr="001C4437">
        <w:rPr>
          <w:sz w:val="28"/>
          <w:szCs w:val="28"/>
        </w:rPr>
        <w:t xml:space="preserve"> dollars do??!</w:t>
      </w:r>
      <w:r w:rsidR="005E104F">
        <w:rPr>
          <w:sz w:val="28"/>
          <w:szCs w:val="28"/>
        </w:rPr>
        <w:t>"</w:t>
      </w:r>
      <w:r w:rsidRPr="001C4437">
        <w:rPr>
          <w:sz w:val="28"/>
          <w:szCs w:val="28"/>
        </w:rPr>
        <w:t xml:space="preserve">  </w:t>
      </w:r>
      <w:r w:rsidR="00505076">
        <w:rPr>
          <w:sz w:val="28"/>
          <w:szCs w:val="28"/>
        </w:rPr>
        <w:tab/>
      </w:r>
      <w:r w:rsidRPr="001C4437">
        <w:rPr>
          <w:sz w:val="28"/>
          <w:szCs w:val="28"/>
        </w:rPr>
        <w:t xml:space="preserve">These </w:t>
      </w:r>
      <w:r w:rsidR="005E104F">
        <w:rPr>
          <w:sz w:val="28"/>
          <w:szCs w:val="28"/>
        </w:rPr>
        <w:t>demonic</w:t>
      </w:r>
      <w:r w:rsidRPr="001C4437">
        <w:rPr>
          <w:sz w:val="28"/>
          <w:szCs w:val="28"/>
        </w:rPr>
        <w:t xml:space="preserve"> doubts need to be ignored. </w:t>
      </w:r>
      <w:r w:rsidR="003C5C46">
        <w:rPr>
          <w:sz w:val="28"/>
          <w:szCs w:val="28"/>
        </w:rPr>
        <w:t xml:space="preserve">  To the people we </w:t>
      </w:r>
      <w:proofErr w:type="gramStart"/>
      <w:r w:rsidR="003C5C46">
        <w:rPr>
          <w:sz w:val="28"/>
          <w:szCs w:val="28"/>
        </w:rPr>
        <w:t>actually help</w:t>
      </w:r>
      <w:proofErr w:type="gramEnd"/>
      <w:r w:rsidR="003C5C46">
        <w:rPr>
          <w:sz w:val="28"/>
          <w:szCs w:val="28"/>
        </w:rPr>
        <w:t xml:space="preserve"> our aid can be valuable</w:t>
      </w:r>
      <w:r w:rsidR="007D41CD">
        <w:rPr>
          <w:sz w:val="28"/>
          <w:szCs w:val="28"/>
        </w:rPr>
        <w:t xml:space="preserve">, even </w:t>
      </w:r>
      <w:r w:rsidR="007D41CD" w:rsidRPr="007D41CD">
        <w:rPr>
          <w:b/>
          <w:bCs/>
          <w:sz w:val="28"/>
          <w:szCs w:val="28"/>
        </w:rPr>
        <w:t>in</w:t>
      </w:r>
      <w:r w:rsidR="007D41CD">
        <w:rPr>
          <w:sz w:val="28"/>
          <w:szCs w:val="28"/>
        </w:rPr>
        <w:t>valuable</w:t>
      </w:r>
      <w:r w:rsidR="003C5C46">
        <w:rPr>
          <w:sz w:val="28"/>
          <w:szCs w:val="28"/>
        </w:rPr>
        <w:t>.</w:t>
      </w:r>
      <w:r w:rsidRPr="001C4437">
        <w:rPr>
          <w:sz w:val="28"/>
          <w:szCs w:val="28"/>
        </w:rPr>
        <w:t xml:space="preserve"> </w:t>
      </w:r>
    </w:p>
    <w:p w14:paraId="0A427B65" w14:textId="7FFEA133" w:rsidR="001C4437" w:rsidRPr="001C4437" w:rsidRDefault="001C4437" w:rsidP="001C4437">
      <w:pPr>
        <w:pStyle w:val="Standard"/>
        <w:spacing w:line="480" w:lineRule="auto"/>
        <w:rPr>
          <w:sz w:val="28"/>
          <w:szCs w:val="28"/>
        </w:rPr>
      </w:pPr>
      <w:r w:rsidRPr="001C4437">
        <w:rPr>
          <w:sz w:val="28"/>
          <w:szCs w:val="28"/>
        </w:rPr>
        <w:tab/>
        <w:t>Personal safety for ourselves or those around us</w:t>
      </w:r>
      <w:r w:rsidR="003C5C46">
        <w:rPr>
          <w:sz w:val="28"/>
          <w:szCs w:val="28"/>
        </w:rPr>
        <w:t xml:space="preserve"> of course</w:t>
      </w:r>
      <w:r w:rsidRPr="001C4437">
        <w:rPr>
          <w:sz w:val="28"/>
          <w:szCs w:val="28"/>
        </w:rPr>
        <w:t xml:space="preserve"> is a </w:t>
      </w:r>
      <w:r w:rsidRPr="001C4437">
        <w:rPr>
          <w:sz w:val="28"/>
          <w:szCs w:val="28"/>
        </w:rPr>
        <w:lastRenderedPageBreak/>
        <w:t>legitimate concern.  We owe a higher duty to</w:t>
      </w:r>
      <w:r w:rsidR="00505076">
        <w:rPr>
          <w:sz w:val="28"/>
          <w:szCs w:val="28"/>
        </w:rPr>
        <w:t xml:space="preserve"> </w:t>
      </w:r>
      <w:r w:rsidR="007D41CD">
        <w:rPr>
          <w:sz w:val="28"/>
          <w:szCs w:val="28"/>
        </w:rPr>
        <w:t xml:space="preserve">our </w:t>
      </w:r>
      <w:r w:rsidR="00505076">
        <w:rPr>
          <w:sz w:val="28"/>
          <w:szCs w:val="28"/>
        </w:rPr>
        <w:t>family</w:t>
      </w:r>
      <w:r w:rsidRPr="001C4437">
        <w:rPr>
          <w:sz w:val="28"/>
          <w:szCs w:val="28"/>
        </w:rPr>
        <w:t xml:space="preserve"> than to people we do not know.  It may not be a safe idea to open one's purse on a busy city street</w:t>
      </w:r>
      <w:r w:rsidR="005E104F">
        <w:rPr>
          <w:sz w:val="28"/>
          <w:szCs w:val="28"/>
        </w:rPr>
        <w:t xml:space="preserve"> or escort someone to shelter</w:t>
      </w:r>
      <w:r w:rsidRPr="001C4437">
        <w:rPr>
          <w:sz w:val="28"/>
          <w:szCs w:val="28"/>
        </w:rPr>
        <w:t>, but we ought to know directions to nearby shelters and can take the money we might have given out of hand and give it to shelters.</w:t>
      </w:r>
    </w:p>
    <w:p w14:paraId="33848A7D" w14:textId="7619B77E" w:rsidR="001C4437" w:rsidRPr="001C4437" w:rsidRDefault="001C4437" w:rsidP="001C4437">
      <w:pPr>
        <w:pStyle w:val="Standard"/>
        <w:spacing w:line="480" w:lineRule="auto"/>
        <w:rPr>
          <w:sz w:val="28"/>
          <w:szCs w:val="28"/>
        </w:rPr>
      </w:pPr>
      <w:r w:rsidRPr="001C4437">
        <w:rPr>
          <w:sz w:val="28"/>
          <w:szCs w:val="28"/>
        </w:rPr>
        <w:tab/>
        <w:t xml:space="preserve">While </w:t>
      </w:r>
      <w:r w:rsidR="00F411EC">
        <w:rPr>
          <w:sz w:val="28"/>
          <w:szCs w:val="28"/>
        </w:rPr>
        <w:t>our</w:t>
      </w:r>
      <w:r w:rsidRPr="001C4437">
        <w:rPr>
          <w:sz w:val="28"/>
          <w:szCs w:val="28"/>
        </w:rPr>
        <w:t xml:space="preserve"> economy has been </w:t>
      </w:r>
      <w:r w:rsidR="003C5C46">
        <w:rPr>
          <w:sz w:val="28"/>
          <w:szCs w:val="28"/>
        </w:rPr>
        <w:t>in the doldrums</w:t>
      </w:r>
      <w:r w:rsidR="00F411EC">
        <w:rPr>
          <w:sz w:val="28"/>
          <w:szCs w:val="28"/>
        </w:rPr>
        <w:t xml:space="preserve"> since Covid</w:t>
      </w:r>
      <w:r w:rsidRPr="001C4437">
        <w:rPr>
          <w:sz w:val="28"/>
          <w:szCs w:val="28"/>
        </w:rPr>
        <w:t xml:space="preserve">, we still have more wealth and prosperity than any society </w:t>
      </w:r>
      <w:proofErr w:type="gramStart"/>
      <w:r w:rsidRPr="001C4437">
        <w:rPr>
          <w:sz w:val="28"/>
          <w:szCs w:val="28"/>
        </w:rPr>
        <w:t>ever has</w:t>
      </w:r>
      <w:proofErr w:type="gramEnd"/>
      <w:r w:rsidRPr="001C4437">
        <w:rPr>
          <w:sz w:val="28"/>
          <w:szCs w:val="28"/>
        </w:rPr>
        <w:t xml:space="preserve"> known.  We</w:t>
      </w:r>
      <w:r w:rsidR="00C54F19">
        <w:rPr>
          <w:sz w:val="28"/>
          <w:szCs w:val="28"/>
        </w:rPr>
        <w:t xml:space="preserve"> still</w:t>
      </w:r>
      <w:r w:rsidRPr="001C4437">
        <w:rPr>
          <w:sz w:val="28"/>
          <w:szCs w:val="28"/>
        </w:rPr>
        <w:t xml:space="preserve"> have more free time and more l</w:t>
      </w:r>
      <w:r w:rsidR="008F2044">
        <w:rPr>
          <w:sz w:val="28"/>
          <w:szCs w:val="28"/>
        </w:rPr>
        <w:t>uxury than any</w:t>
      </w:r>
      <w:r w:rsidR="00E46382">
        <w:rPr>
          <w:sz w:val="28"/>
          <w:szCs w:val="28"/>
        </w:rPr>
        <w:t xml:space="preserve"> nation</w:t>
      </w:r>
      <w:r w:rsidR="00B46587">
        <w:rPr>
          <w:sz w:val="28"/>
          <w:szCs w:val="28"/>
        </w:rPr>
        <w:t>,</w:t>
      </w:r>
      <w:r w:rsidR="008F2044">
        <w:rPr>
          <w:sz w:val="28"/>
          <w:szCs w:val="28"/>
        </w:rPr>
        <w:t xml:space="preserve"> outside maybe Luxemburg </w:t>
      </w:r>
      <w:r w:rsidR="00505076">
        <w:rPr>
          <w:sz w:val="28"/>
          <w:szCs w:val="28"/>
        </w:rPr>
        <w:t>or Monaco</w:t>
      </w:r>
      <w:r w:rsidR="00C54F19">
        <w:rPr>
          <w:sz w:val="28"/>
          <w:szCs w:val="28"/>
        </w:rPr>
        <w:t xml:space="preserve">.  </w:t>
      </w:r>
      <w:r w:rsidRPr="001C4437">
        <w:rPr>
          <w:sz w:val="28"/>
          <w:szCs w:val="28"/>
        </w:rPr>
        <w:t>Our worries, even such truly significant ones as making our mortgage payments, would be hoped for dreams for many, many others</w:t>
      </w:r>
      <w:r w:rsidR="00C54F19">
        <w:rPr>
          <w:sz w:val="28"/>
          <w:szCs w:val="28"/>
        </w:rPr>
        <w:t xml:space="preserve"> in the world</w:t>
      </w:r>
      <w:r w:rsidRPr="001C4437">
        <w:rPr>
          <w:sz w:val="28"/>
          <w:szCs w:val="28"/>
        </w:rPr>
        <w:t xml:space="preserve">.  </w:t>
      </w:r>
      <w:r w:rsidR="00505076">
        <w:rPr>
          <w:sz w:val="28"/>
          <w:szCs w:val="28"/>
        </w:rPr>
        <w:t xml:space="preserve">We have </w:t>
      </w:r>
      <w:r w:rsidR="00505076" w:rsidRPr="00E46382">
        <w:rPr>
          <w:b/>
          <w:bCs/>
          <w:sz w:val="28"/>
          <w:szCs w:val="28"/>
        </w:rPr>
        <w:t>luxury</w:t>
      </w:r>
      <w:r w:rsidR="00505076">
        <w:rPr>
          <w:sz w:val="28"/>
          <w:szCs w:val="28"/>
        </w:rPr>
        <w:t xml:space="preserve"> problems; others have </w:t>
      </w:r>
      <w:r w:rsidR="00505076" w:rsidRPr="00E46382">
        <w:rPr>
          <w:b/>
          <w:bCs/>
          <w:sz w:val="28"/>
          <w:szCs w:val="28"/>
        </w:rPr>
        <w:t>poverty</w:t>
      </w:r>
      <w:r w:rsidR="00505076">
        <w:rPr>
          <w:sz w:val="28"/>
          <w:szCs w:val="28"/>
        </w:rPr>
        <w:t xml:space="preserve"> or even </w:t>
      </w:r>
      <w:r w:rsidR="00505076" w:rsidRPr="00E46382">
        <w:rPr>
          <w:b/>
          <w:bCs/>
          <w:sz w:val="28"/>
          <w:szCs w:val="28"/>
        </w:rPr>
        <w:t xml:space="preserve">survival </w:t>
      </w:r>
      <w:r w:rsidR="00505076">
        <w:rPr>
          <w:sz w:val="28"/>
          <w:szCs w:val="28"/>
        </w:rPr>
        <w:t>problems.</w:t>
      </w:r>
    </w:p>
    <w:p w14:paraId="7EC1AB1B" w14:textId="1EE63C5F" w:rsidR="003C5C46" w:rsidRDefault="001C4437" w:rsidP="001C4437">
      <w:pPr>
        <w:pStyle w:val="Standard"/>
        <w:spacing w:line="480" w:lineRule="auto"/>
        <w:rPr>
          <w:sz w:val="28"/>
          <w:szCs w:val="28"/>
        </w:rPr>
      </w:pPr>
      <w:r w:rsidRPr="001C4437">
        <w:rPr>
          <w:sz w:val="28"/>
          <w:szCs w:val="28"/>
        </w:rPr>
        <w:tab/>
        <w:t xml:space="preserve">We all have heard that, “with God nothing is impossible”.  Whenever we hear </w:t>
      </w:r>
      <w:proofErr w:type="gramStart"/>
      <w:r w:rsidRPr="001C4437">
        <w:rPr>
          <w:sz w:val="28"/>
          <w:szCs w:val="28"/>
        </w:rPr>
        <w:t>it</w:t>
      </w:r>
      <w:proofErr w:type="gramEnd"/>
      <w:r w:rsidRPr="001C4437">
        <w:rPr>
          <w:sz w:val="28"/>
          <w:szCs w:val="28"/>
        </w:rPr>
        <w:t xml:space="preserve"> we </w:t>
      </w:r>
      <w:r w:rsidR="00B46587">
        <w:rPr>
          <w:sz w:val="28"/>
          <w:szCs w:val="28"/>
        </w:rPr>
        <w:t>may</w:t>
      </w:r>
      <w:r w:rsidRPr="001C4437">
        <w:rPr>
          <w:sz w:val="28"/>
          <w:szCs w:val="28"/>
        </w:rPr>
        <w:t xml:space="preserve"> think that </w:t>
      </w:r>
      <w:r w:rsidR="00C54F19">
        <w:rPr>
          <w:sz w:val="28"/>
          <w:szCs w:val="28"/>
        </w:rPr>
        <w:t xml:space="preserve">"well then, </w:t>
      </w:r>
      <w:r w:rsidRPr="001C4437">
        <w:rPr>
          <w:sz w:val="28"/>
          <w:szCs w:val="28"/>
        </w:rPr>
        <w:t>God would do well to take care of the problem</w:t>
      </w:r>
      <w:r w:rsidR="007D41CD">
        <w:rPr>
          <w:sz w:val="28"/>
          <w:szCs w:val="28"/>
        </w:rPr>
        <w:t>!</w:t>
      </w:r>
      <w:r w:rsidR="00C54F19">
        <w:rPr>
          <w:sz w:val="28"/>
          <w:szCs w:val="28"/>
        </w:rPr>
        <w:t>"</w:t>
      </w:r>
      <w:r w:rsidRPr="001C4437">
        <w:rPr>
          <w:sz w:val="28"/>
          <w:szCs w:val="28"/>
        </w:rPr>
        <w:t xml:space="preserve">  But Jesus did not just make a supply train of </w:t>
      </w:r>
      <w:r w:rsidR="003C5C46">
        <w:rPr>
          <w:sz w:val="28"/>
          <w:szCs w:val="28"/>
        </w:rPr>
        <w:t xml:space="preserve">hamburgers &amp; </w:t>
      </w:r>
      <w:r w:rsidR="00B46587">
        <w:rPr>
          <w:sz w:val="28"/>
          <w:szCs w:val="28"/>
        </w:rPr>
        <w:t xml:space="preserve">French </w:t>
      </w:r>
      <w:r w:rsidR="003C5C46">
        <w:rPr>
          <w:sz w:val="28"/>
          <w:szCs w:val="28"/>
        </w:rPr>
        <w:t>fries</w:t>
      </w:r>
      <w:r w:rsidRPr="001C4437">
        <w:rPr>
          <w:sz w:val="28"/>
          <w:szCs w:val="28"/>
        </w:rPr>
        <w:t xml:space="preserve"> appear out of nowhere.  </w:t>
      </w:r>
    </w:p>
    <w:p w14:paraId="66CE38DF" w14:textId="3693E17D" w:rsidR="001C4437" w:rsidRPr="001C4437" w:rsidRDefault="003C5C46" w:rsidP="001C4437">
      <w:pPr>
        <w:pStyle w:val="Standard"/>
        <w:spacing w:line="480" w:lineRule="auto"/>
        <w:rPr>
          <w:sz w:val="28"/>
          <w:szCs w:val="28"/>
        </w:rPr>
      </w:pPr>
      <w:r>
        <w:rPr>
          <w:sz w:val="28"/>
          <w:szCs w:val="28"/>
        </w:rPr>
        <w:tab/>
      </w:r>
      <w:r w:rsidR="001C4437" w:rsidRPr="001C4437">
        <w:rPr>
          <w:sz w:val="28"/>
          <w:szCs w:val="28"/>
        </w:rPr>
        <w:t xml:space="preserve">No, he helped his disciples take care of THEIR responsibility </w:t>
      </w:r>
      <w:proofErr w:type="gramStart"/>
      <w:r w:rsidR="001C4437" w:rsidRPr="001C4437">
        <w:rPr>
          <w:sz w:val="28"/>
          <w:szCs w:val="28"/>
        </w:rPr>
        <w:t xml:space="preserve">for  </w:t>
      </w:r>
      <w:r w:rsidR="00C54F19">
        <w:rPr>
          <w:sz w:val="28"/>
          <w:szCs w:val="28"/>
        </w:rPr>
        <w:t>helping</w:t>
      </w:r>
      <w:proofErr w:type="gramEnd"/>
      <w:r w:rsidR="00C54F19">
        <w:rPr>
          <w:sz w:val="28"/>
          <w:szCs w:val="28"/>
        </w:rPr>
        <w:t xml:space="preserve"> </w:t>
      </w:r>
      <w:r w:rsidR="001C4437" w:rsidRPr="001C4437">
        <w:rPr>
          <w:sz w:val="28"/>
          <w:szCs w:val="28"/>
        </w:rPr>
        <w:t>others in need</w:t>
      </w:r>
      <w:r w:rsidR="00C54F19">
        <w:rPr>
          <w:sz w:val="28"/>
          <w:szCs w:val="28"/>
        </w:rPr>
        <w:t xml:space="preserve"> in front of them</w:t>
      </w:r>
      <w:r w:rsidR="001C4437" w:rsidRPr="001C4437">
        <w:rPr>
          <w:sz w:val="28"/>
          <w:szCs w:val="28"/>
        </w:rPr>
        <w:t xml:space="preserve">.  He took what they had, offered it up to God to accomplish His will, and low and behold, it was suddenly sufficient.  What's more, it was much more than sufficient.  The five </w:t>
      </w:r>
      <w:r w:rsidR="001C4437" w:rsidRPr="001C4437">
        <w:rPr>
          <w:sz w:val="28"/>
          <w:szCs w:val="28"/>
        </w:rPr>
        <w:lastRenderedPageBreak/>
        <w:t>thousand did not each get just a</w:t>
      </w:r>
      <w:r w:rsidR="00C54F19">
        <w:rPr>
          <w:sz w:val="28"/>
          <w:szCs w:val="28"/>
        </w:rPr>
        <w:t>n apple</w:t>
      </w:r>
      <w:r w:rsidR="001C4437" w:rsidRPr="001C4437">
        <w:rPr>
          <w:sz w:val="28"/>
          <w:szCs w:val="28"/>
        </w:rPr>
        <w:t xml:space="preserve"> for the trip back, but </w:t>
      </w:r>
      <w:r w:rsidR="007D41CD">
        <w:rPr>
          <w:sz w:val="28"/>
          <w:szCs w:val="28"/>
        </w:rPr>
        <w:t xml:space="preserve">they </w:t>
      </w:r>
      <w:r w:rsidR="001C4437" w:rsidRPr="001C4437">
        <w:rPr>
          <w:sz w:val="28"/>
          <w:szCs w:val="28"/>
        </w:rPr>
        <w:t xml:space="preserve">“were satisfied”.  </w:t>
      </w:r>
      <w:proofErr w:type="gramStart"/>
      <w:r w:rsidR="001C4437" w:rsidRPr="001C4437">
        <w:rPr>
          <w:sz w:val="28"/>
          <w:szCs w:val="28"/>
        </w:rPr>
        <w:t>But  even</w:t>
      </w:r>
      <w:proofErr w:type="gramEnd"/>
      <w:r w:rsidR="001C4437" w:rsidRPr="001C4437">
        <w:rPr>
          <w:sz w:val="28"/>
          <w:szCs w:val="28"/>
        </w:rPr>
        <w:t xml:space="preserve"> beyond that, his disciples then proceeded to pick up MORE than they </w:t>
      </w:r>
      <w:proofErr w:type="gramStart"/>
      <w:r w:rsidR="007D41CD">
        <w:rPr>
          <w:sz w:val="28"/>
          <w:szCs w:val="28"/>
        </w:rPr>
        <w:t xml:space="preserve">even </w:t>
      </w:r>
      <w:r w:rsidR="001C4437" w:rsidRPr="001C4437">
        <w:rPr>
          <w:sz w:val="28"/>
          <w:szCs w:val="28"/>
        </w:rPr>
        <w:t>had</w:t>
      </w:r>
      <w:proofErr w:type="gramEnd"/>
      <w:r w:rsidR="001C4437" w:rsidRPr="001C4437">
        <w:rPr>
          <w:sz w:val="28"/>
          <w:szCs w:val="28"/>
        </w:rPr>
        <w:t xml:space="preserve"> started with!!  </w:t>
      </w:r>
      <w:r w:rsidR="00B46587">
        <w:rPr>
          <w:sz w:val="28"/>
          <w:szCs w:val="28"/>
        </w:rPr>
        <w:t>(</w:t>
      </w:r>
      <w:r w:rsidR="001C4437" w:rsidRPr="001C4437">
        <w:rPr>
          <w:sz w:val="28"/>
          <w:szCs w:val="28"/>
        </w:rPr>
        <w:t>Now that's generosity!</w:t>
      </w:r>
      <w:r w:rsidR="00B46587">
        <w:rPr>
          <w:sz w:val="28"/>
          <w:szCs w:val="28"/>
        </w:rPr>
        <w:t>)</w:t>
      </w:r>
    </w:p>
    <w:p w14:paraId="1068ABD7" w14:textId="77777777" w:rsidR="00C54F19" w:rsidRDefault="001C4437" w:rsidP="001C4437">
      <w:pPr>
        <w:pStyle w:val="Standard"/>
        <w:spacing w:line="480" w:lineRule="auto"/>
        <w:rPr>
          <w:sz w:val="28"/>
          <w:szCs w:val="28"/>
        </w:rPr>
      </w:pPr>
      <w:r w:rsidRPr="001C4437">
        <w:rPr>
          <w:sz w:val="28"/>
          <w:szCs w:val="28"/>
        </w:rPr>
        <w:tab/>
        <w:t xml:space="preserve">When confronted with what we believe is a real need to help others we might feel overwhelmed. We need not.  </w:t>
      </w:r>
      <w:proofErr w:type="gramStart"/>
      <w:r w:rsidRPr="001C4437">
        <w:rPr>
          <w:sz w:val="28"/>
          <w:szCs w:val="28"/>
        </w:rPr>
        <w:t>Jesus</w:t>
      </w:r>
      <w:proofErr w:type="gramEnd"/>
      <w:r w:rsidRPr="001C4437">
        <w:rPr>
          <w:sz w:val="28"/>
          <w:szCs w:val="28"/>
        </w:rPr>
        <w:t xml:space="preserve"> today is telling us how to approach the situation.  If we take what we have, as puney as it might seem, </w:t>
      </w:r>
      <w:r w:rsidR="00B46587">
        <w:rPr>
          <w:sz w:val="28"/>
          <w:szCs w:val="28"/>
        </w:rPr>
        <w:t>and pass it</w:t>
      </w:r>
      <w:r w:rsidRPr="001C4437">
        <w:rPr>
          <w:sz w:val="28"/>
          <w:szCs w:val="28"/>
        </w:rPr>
        <w:t xml:space="preserve"> through </w:t>
      </w:r>
      <w:r w:rsidRPr="007D41CD">
        <w:rPr>
          <w:b/>
          <w:bCs/>
          <w:sz w:val="28"/>
          <w:szCs w:val="28"/>
        </w:rPr>
        <w:t>his</w:t>
      </w:r>
      <w:r w:rsidRPr="001C4437">
        <w:rPr>
          <w:sz w:val="28"/>
          <w:szCs w:val="28"/>
        </w:rPr>
        <w:t xml:space="preserve"> hands</w:t>
      </w:r>
      <w:r w:rsidR="00B46587">
        <w:rPr>
          <w:sz w:val="28"/>
          <w:szCs w:val="28"/>
        </w:rPr>
        <w:t xml:space="preserve"> to do </w:t>
      </w:r>
      <w:r w:rsidR="00B46587" w:rsidRPr="007D41CD">
        <w:rPr>
          <w:b/>
          <w:bCs/>
          <w:sz w:val="28"/>
          <w:szCs w:val="28"/>
        </w:rPr>
        <w:t xml:space="preserve">his </w:t>
      </w:r>
      <w:r w:rsidR="00B46587">
        <w:rPr>
          <w:sz w:val="28"/>
          <w:szCs w:val="28"/>
        </w:rPr>
        <w:t>will</w:t>
      </w:r>
      <w:r w:rsidRPr="001C4437">
        <w:rPr>
          <w:sz w:val="28"/>
          <w:szCs w:val="28"/>
        </w:rPr>
        <w:t>, it will become sufficient</w:t>
      </w:r>
      <w:r w:rsidR="00B46587">
        <w:rPr>
          <w:sz w:val="28"/>
          <w:szCs w:val="28"/>
        </w:rPr>
        <w:t xml:space="preserve">.  If </w:t>
      </w:r>
      <w:r w:rsidR="0017074A">
        <w:rPr>
          <w:sz w:val="28"/>
          <w:szCs w:val="28"/>
        </w:rPr>
        <w:t>H</w:t>
      </w:r>
      <w:r w:rsidR="00B46587">
        <w:rPr>
          <w:sz w:val="28"/>
          <w:szCs w:val="28"/>
        </w:rPr>
        <w:t>e so wills</w:t>
      </w:r>
      <w:r w:rsidR="00C54F19">
        <w:rPr>
          <w:sz w:val="28"/>
          <w:szCs w:val="28"/>
        </w:rPr>
        <w:t xml:space="preserve"> it</w:t>
      </w:r>
      <w:r w:rsidRPr="001C4437">
        <w:rPr>
          <w:sz w:val="28"/>
          <w:szCs w:val="28"/>
        </w:rPr>
        <w:t xml:space="preserve">.  </w:t>
      </w:r>
    </w:p>
    <w:p w14:paraId="09960D91" w14:textId="77777777" w:rsidR="007D41CD" w:rsidRDefault="00C54F19" w:rsidP="00FF2FCA">
      <w:pPr>
        <w:pStyle w:val="Standard"/>
        <w:spacing w:line="480" w:lineRule="auto"/>
        <w:rPr>
          <w:sz w:val="28"/>
          <w:szCs w:val="28"/>
        </w:rPr>
      </w:pPr>
      <w:r>
        <w:rPr>
          <w:sz w:val="28"/>
          <w:szCs w:val="28"/>
        </w:rPr>
        <w:tab/>
      </w:r>
      <w:r w:rsidR="001C4437" w:rsidRPr="001C4437">
        <w:rPr>
          <w:sz w:val="28"/>
          <w:szCs w:val="28"/>
        </w:rPr>
        <w:t xml:space="preserve">Time, energy, age, money, all </w:t>
      </w:r>
      <w:r w:rsidR="00B46587" w:rsidRPr="001C4437">
        <w:rPr>
          <w:sz w:val="28"/>
          <w:szCs w:val="28"/>
        </w:rPr>
        <w:t xml:space="preserve">may </w:t>
      </w:r>
      <w:r w:rsidR="001C4437" w:rsidRPr="001C4437">
        <w:rPr>
          <w:sz w:val="28"/>
          <w:szCs w:val="28"/>
        </w:rPr>
        <w:t xml:space="preserve">seem genuine limitations in addressing any problem.  </w:t>
      </w:r>
      <w:r>
        <w:rPr>
          <w:sz w:val="28"/>
          <w:szCs w:val="28"/>
        </w:rPr>
        <w:t xml:space="preserve">We may truly think, </w:t>
      </w:r>
      <w:r w:rsidR="001C4437" w:rsidRPr="001C4437">
        <w:rPr>
          <w:sz w:val="28"/>
          <w:szCs w:val="28"/>
        </w:rPr>
        <w:t xml:space="preserve">“Lord, there is no way I can do this myself.  This is all I got, please help.”  </w:t>
      </w:r>
    </w:p>
    <w:p w14:paraId="42C05479" w14:textId="5C932BA5" w:rsidR="001C4437" w:rsidRPr="001C4437" w:rsidRDefault="001C4437" w:rsidP="007D41CD">
      <w:pPr>
        <w:pStyle w:val="Standard"/>
        <w:spacing w:line="480" w:lineRule="auto"/>
        <w:ind w:firstLine="720"/>
        <w:rPr>
          <w:sz w:val="28"/>
          <w:szCs w:val="28"/>
        </w:rPr>
      </w:pPr>
      <w:proofErr w:type="gramStart"/>
      <w:r w:rsidRPr="001C4437">
        <w:rPr>
          <w:sz w:val="28"/>
          <w:szCs w:val="28"/>
        </w:rPr>
        <w:t>That,</w:t>
      </w:r>
      <w:proofErr w:type="gramEnd"/>
      <w:r w:rsidRPr="001C4437">
        <w:rPr>
          <w:sz w:val="28"/>
          <w:szCs w:val="28"/>
        </w:rPr>
        <w:t xml:space="preserve"> is all we have to say.  Jesus takes what we </w:t>
      </w:r>
      <w:r w:rsidR="002535C2">
        <w:rPr>
          <w:sz w:val="28"/>
          <w:szCs w:val="28"/>
        </w:rPr>
        <w:t xml:space="preserve">do </w:t>
      </w:r>
      <w:r w:rsidRPr="001C4437">
        <w:rPr>
          <w:sz w:val="28"/>
          <w:szCs w:val="28"/>
        </w:rPr>
        <w:t xml:space="preserve">have to work with, passes it through his hands, and it becomes </w:t>
      </w:r>
      <w:r w:rsidRPr="00C54F19">
        <w:rPr>
          <w:b/>
          <w:sz w:val="28"/>
          <w:szCs w:val="28"/>
        </w:rPr>
        <w:t>more</w:t>
      </w:r>
      <w:r w:rsidRPr="001C4437">
        <w:rPr>
          <w:sz w:val="28"/>
          <w:szCs w:val="28"/>
        </w:rPr>
        <w:t xml:space="preserve"> than what was needed.</w:t>
      </w:r>
      <w:r w:rsidR="008F2044">
        <w:rPr>
          <w:sz w:val="28"/>
          <w:szCs w:val="28"/>
        </w:rPr>
        <w:t xml:space="preserve">  Such offering up to the Lord will lead to us </w:t>
      </w:r>
      <w:r w:rsidR="00B46587">
        <w:rPr>
          <w:sz w:val="28"/>
          <w:szCs w:val="28"/>
        </w:rPr>
        <w:t xml:space="preserve">to </w:t>
      </w:r>
      <w:r w:rsidR="008F2044">
        <w:rPr>
          <w:sz w:val="28"/>
          <w:szCs w:val="28"/>
        </w:rPr>
        <w:t>plenteously bringing forth the fruit of good works.</w:t>
      </w:r>
      <w:r w:rsidR="00FF2FCA">
        <w:rPr>
          <w:sz w:val="28"/>
          <w:szCs w:val="28"/>
        </w:rPr>
        <w:t xml:space="preserve">  </w:t>
      </w:r>
      <w:r w:rsidRPr="001C4437">
        <w:rPr>
          <w:sz w:val="28"/>
          <w:szCs w:val="28"/>
        </w:rPr>
        <w:t>AMEN.</w:t>
      </w:r>
      <w:r w:rsidR="00505076">
        <w:rPr>
          <w:sz w:val="28"/>
          <w:szCs w:val="28"/>
        </w:rPr>
        <w:t xml:space="preserve">  +</w:t>
      </w:r>
    </w:p>
    <w:p w14:paraId="67758830" w14:textId="77777777" w:rsidR="001C4437" w:rsidRPr="001C4437" w:rsidRDefault="001C4437" w:rsidP="0056589F">
      <w:pPr>
        <w:spacing w:line="480" w:lineRule="auto"/>
        <w:rPr>
          <w:sz w:val="28"/>
          <w:szCs w:val="28"/>
        </w:rPr>
      </w:pPr>
    </w:p>
    <w:sectPr w:rsidR="001C4437" w:rsidRPr="001C4437" w:rsidSect="00025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4633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0B36"/>
    <w:rsid w:val="000013F8"/>
    <w:rsid w:val="00025EB6"/>
    <w:rsid w:val="00025FEA"/>
    <w:rsid w:val="00060FD0"/>
    <w:rsid w:val="000807D9"/>
    <w:rsid w:val="000F3E12"/>
    <w:rsid w:val="0017074A"/>
    <w:rsid w:val="001C4437"/>
    <w:rsid w:val="001C4774"/>
    <w:rsid w:val="001D584D"/>
    <w:rsid w:val="00211D6A"/>
    <w:rsid w:val="002535C2"/>
    <w:rsid w:val="003439F1"/>
    <w:rsid w:val="00376495"/>
    <w:rsid w:val="003853B7"/>
    <w:rsid w:val="003C5C46"/>
    <w:rsid w:val="003C664F"/>
    <w:rsid w:val="00425C69"/>
    <w:rsid w:val="00447E81"/>
    <w:rsid w:val="004570FE"/>
    <w:rsid w:val="004760C7"/>
    <w:rsid w:val="00505076"/>
    <w:rsid w:val="0056589F"/>
    <w:rsid w:val="00596269"/>
    <w:rsid w:val="00597EB1"/>
    <w:rsid w:val="005B4E8F"/>
    <w:rsid w:val="005E104F"/>
    <w:rsid w:val="005E3693"/>
    <w:rsid w:val="006A5864"/>
    <w:rsid w:val="006A5EF5"/>
    <w:rsid w:val="0073652F"/>
    <w:rsid w:val="0078278E"/>
    <w:rsid w:val="00796C5E"/>
    <w:rsid w:val="007A23C7"/>
    <w:rsid w:val="007D41CD"/>
    <w:rsid w:val="00804F1F"/>
    <w:rsid w:val="008F2044"/>
    <w:rsid w:val="00927F1F"/>
    <w:rsid w:val="00957DD4"/>
    <w:rsid w:val="009B35CE"/>
    <w:rsid w:val="009D2079"/>
    <w:rsid w:val="00AE1008"/>
    <w:rsid w:val="00AF7938"/>
    <w:rsid w:val="00B46587"/>
    <w:rsid w:val="00BC4F94"/>
    <w:rsid w:val="00C05A1B"/>
    <w:rsid w:val="00C17DCC"/>
    <w:rsid w:val="00C54F19"/>
    <w:rsid w:val="00D90B36"/>
    <w:rsid w:val="00DE4607"/>
    <w:rsid w:val="00E46382"/>
    <w:rsid w:val="00EB40A6"/>
    <w:rsid w:val="00EF7B57"/>
    <w:rsid w:val="00F411EC"/>
    <w:rsid w:val="00FA566A"/>
    <w:rsid w:val="00FD348A"/>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1D3CC"/>
  <w15:docId w15:val="{F78A4801-F579-4B59-8F31-B4705D8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B6"/>
    <w:pPr>
      <w:suppressAutoHyphens/>
    </w:pPr>
  </w:style>
  <w:style w:type="paragraph" w:styleId="Heading1">
    <w:name w:val="heading 1"/>
    <w:basedOn w:val="Normal"/>
    <w:next w:val="Normal"/>
    <w:qFormat/>
    <w:rsid w:val="00025EB6"/>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025EB6"/>
    <w:pPr>
      <w:keepNext/>
      <w:numPr>
        <w:ilvl w:val="1"/>
        <w:numId w:val="1"/>
      </w:numPr>
      <w:spacing w:before="240" w:after="60"/>
      <w:outlineLvl w:val="1"/>
    </w:pPr>
    <w:rPr>
      <w:rFonts w:ascii="Arial" w:hAnsi="Arial"/>
      <w:b/>
      <w:i/>
    </w:rPr>
  </w:style>
  <w:style w:type="paragraph" w:styleId="Heading3">
    <w:name w:val="heading 3"/>
    <w:basedOn w:val="Normal"/>
    <w:next w:val="Normal"/>
    <w:qFormat/>
    <w:rsid w:val="00025EB6"/>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25EB6"/>
  </w:style>
  <w:style w:type="character" w:customStyle="1" w:styleId="WW-Absatz-Standardschriftart">
    <w:name w:val="WW-Absatz-Standardschriftart"/>
    <w:rsid w:val="00025EB6"/>
  </w:style>
  <w:style w:type="character" w:customStyle="1" w:styleId="WW-Absatz-Standardschriftart1">
    <w:name w:val="WW-Absatz-Standardschriftart1"/>
    <w:rsid w:val="00025EB6"/>
  </w:style>
  <w:style w:type="character" w:customStyle="1" w:styleId="WW-Absatz-Standardschriftart11">
    <w:name w:val="WW-Absatz-Standardschriftart11"/>
    <w:rsid w:val="00025EB6"/>
  </w:style>
  <w:style w:type="character" w:customStyle="1" w:styleId="WW-Absatz-Standardschriftart111">
    <w:name w:val="WW-Absatz-Standardschriftart111"/>
    <w:rsid w:val="00025EB6"/>
  </w:style>
  <w:style w:type="character" w:customStyle="1" w:styleId="WW-Absatz-Standardschriftart1111">
    <w:name w:val="WW-Absatz-Standardschriftart1111"/>
    <w:rsid w:val="00025EB6"/>
  </w:style>
  <w:style w:type="character" w:customStyle="1" w:styleId="WW-Absatz-Standardschriftart11111">
    <w:name w:val="WW-Absatz-Standardschriftart11111"/>
    <w:rsid w:val="00025EB6"/>
  </w:style>
  <w:style w:type="character" w:customStyle="1" w:styleId="WW-Absatz-Standardschriftart111111">
    <w:name w:val="WW-Absatz-Standardschriftart111111"/>
    <w:rsid w:val="00025EB6"/>
  </w:style>
  <w:style w:type="character" w:customStyle="1" w:styleId="WW-Absatz-Standardschriftart1111111">
    <w:name w:val="WW-Absatz-Standardschriftart1111111"/>
    <w:rsid w:val="00025EB6"/>
  </w:style>
  <w:style w:type="character" w:customStyle="1" w:styleId="WW-Absatz-Standardschriftart11111111">
    <w:name w:val="WW-Absatz-Standardschriftart11111111"/>
    <w:rsid w:val="00025EB6"/>
  </w:style>
  <w:style w:type="character" w:customStyle="1" w:styleId="WW-Absatz-Standardschriftart111111111">
    <w:name w:val="WW-Absatz-Standardschriftart111111111"/>
    <w:rsid w:val="00025EB6"/>
  </w:style>
  <w:style w:type="character" w:customStyle="1" w:styleId="NumberingSymbols">
    <w:name w:val="Numbering Symbols"/>
    <w:rsid w:val="00025EB6"/>
  </w:style>
  <w:style w:type="paragraph" w:customStyle="1" w:styleId="Heading">
    <w:name w:val="Heading"/>
    <w:basedOn w:val="Normal"/>
    <w:next w:val="BodyText"/>
    <w:rsid w:val="00025EB6"/>
    <w:pPr>
      <w:keepNext/>
      <w:spacing w:before="240" w:after="120"/>
    </w:pPr>
    <w:rPr>
      <w:rFonts w:ascii="Arial" w:eastAsia="Lucida Sans Unicode" w:hAnsi="Arial" w:cs="Tahoma"/>
      <w:sz w:val="28"/>
      <w:szCs w:val="28"/>
    </w:rPr>
  </w:style>
  <w:style w:type="paragraph" w:styleId="BodyText">
    <w:name w:val="Body Text"/>
    <w:basedOn w:val="Normal"/>
    <w:rsid w:val="00025EB6"/>
    <w:pPr>
      <w:spacing w:after="120"/>
    </w:pPr>
  </w:style>
  <w:style w:type="paragraph" w:styleId="List">
    <w:name w:val="List"/>
    <w:basedOn w:val="BodyText"/>
    <w:rsid w:val="00025EB6"/>
    <w:rPr>
      <w:rFonts w:cs="Tahoma"/>
    </w:rPr>
  </w:style>
  <w:style w:type="paragraph" w:styleId="Caption">
    <w:name w:val="caption"/>
    <w:basedOn w:val="Normal"/>
    <w:qFormat/>
    <w:rsid w:val="00025EB6"/>
    <w:pPr>
      <w:suppressLineNumbers/>
      <w:spacing w:before="120" w:after="120"/>
    </w:pPr>
    <w:rPr>
      <w:rFonts w:cs="Tahoma"/>
      <w:i/>
      <w:iCs/>
      <w:sz w:val="24"/>
      <w:szCs w:val="24"/>
    </w:rPr>
  </w:style>
  <w:style w:type="paragraph" w:customStyle="1" w:styleId="Index">
    <w:name w:val="Index"/>
    <w:basedOn w:val="Normal"/>
    <w:rsid w:val="00025EB6"/>
    <w:pPr>
      <w:suppressLineNumbers/>
    </w:pPr>
    <w:rPr>
      <w:rFonts w:cs="Tahoma"/>
    </w:rPr>
  </w:style>
  <w:style w:type="paragraph" w:customStyle="1" w:styleId="Standard">
    <w:name w:val="Standard"/>
    <w:rsid w:val="001C4437"/>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17</TotalTime>
  <Pages>7</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6</cp:revision>
  <cp:lastPrinted>2014-11-23T14:34:00Z</cp:lastPrinted>
  <dcterms:created xsi:type="dcterms:W3CDTF">2023-11-13T19:02:00Z</dcterms:created>
  <dcterms:modified xsi:type="dcterms:W3CDTF">2023-11-15T18:08:00Z</dcterms:modified>
</cp:coreProperties>
</file>