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5EF62" w14:textId="71D6AE38" w:rsidR="00597EB1" w:rsidRDefault="0033741C" w:rsidP="005E3693">
      <w:pPr>
        <w:rPr>
          <w:szCs w:val="26"/>
        </w:rPr>
      </w:pPr>
      <w:r>
        <w:rPr>
          <w:szCs w:val="26"/>
        </w:rPr>
        <w:t>Tr15(20</w:t>
      </w:r>
      <w:r w:rsidR="00FE3D35">
        <w:rPr>
          <w:szCs w:val="26"/>
        </w:rPr>
        <w:t>23</w:t>
      </w:r>
      <w:r>
        <w:rPr>
          <w:szCs w:val="26"/>
        </w:rPr>
        <w:t>)</w:t>
      </w:r>
    </w:p>
    <w:p w14:paraId="02FD5939" w14:textId="77777777" w:rsidR="0033741C" w:rsidRDefault="0033741C" w:rsidP="005E3693">
      <w:pPr>
        <w:rPr>
          <w:szCs w:val="26"/>
        </w:rPr>
      </w:pPr>
    </w:p>
    <w:p w14:paraId="4C549249" w14:textId="77777777" w:rsidR="0033741C" w:rsidRPr="0033741C" w:rsidRDefault="0033741C" w:rsidP="005E3693">
      <w:pPr>
        <w:rPr>
          <w:b/>
          <w:sz w:val="28"/>
          <w:szCs w:val="28"/>
        </w:rPr>
      </w:pPr>
      <w:r w:rsidRPr="0033741C">
        <w:rPr>
          <w:b/>
          <w:sz w:val="28"/>
          <w:szCs w:val="28"/>
        </w:rPr>
        <w:t>ANNOUNCEMENTS:</w:t>
      </w:r>
    </w:p>
    <w:p w14:paraId="637CC54C" w14:textId="77777777" w:rsidR="0033741C" w:rsidRDefault="0033741C" w:rsidP="005E3693">
      <w:pPr>
        <w:rPr>
          <w:sz w:val="28"/>
          <w:szCs w:val="28"/>
        </w:rPr>
      </w:pPr>
    </w:p>
    <w:p w14:paraId="44A9F017" w14:textId="77777777" w:rsidR="0033741C" w:rsidRPr="00254752" w:rsidRDefault="00891486" w:rsidP="00FE3D35">
      <w:pPr>
        <w:spacing w:line="480" w:lineRule="auto"/>
        <w:jc w:val="center"/>
        <w:rPr>
          <w:sz w:val="28"/>
          <w:szCs w:val="28"/>
        </w:rPr>
      </w:pPr>
      <w:r w:rsidRPr="00254752">
        <w:rPr>
          <w:i/>
          <w:sz w:val="28"/>
          <w:szCs w:val="28"/>
        </w:rPr>
        <w:t>"Take therefore no thought for the morrow:  for the morrow shall take thought for the things of itself."</w:t>
      </w:r>
    </w:p>
    <w:p w14:paraId="466C8962" w14:textId="77777777" w:rsidR="00891486" w:rsidRPr="00254752" w:rsidRDefault="00AA41A3" w:rsidP="00AA41A3">
      <w:pPr>
        <w:spacing w:line="480" w:lineRule="auto"/>
        <w:jc w:val="center"/>
        <w:rPr>
          <w:sz w:val="28"/>
          <w:szCs w:val="28"/>
        </w:rPr>
      </w:pPr>
      <w:r>
        <w:rPr>
          <w:sz w:val="28"/>
          <w:szCs w:val="28"/>
        </w:rPr>
        <w:t>+</w:t>
      </w:r>
    </w:p>
    <w:p w14:paraId="4CDF4513" w14:textId="485DACD0" w:rsidR="00891486" w:rsidRPr="00254752" w:rsidRDefault="00891486" w:rsidP="00891486">
      <w:pPr>
        <w:spacing w:line="480" w:lineRule="auto"/>
        <w:rPr>
          <w:sz w:val="28"/>
          <w:szCs w:val="28"/>
        </w:rPr>
      </w:pPr>
      <w:r w:rsidRPr="00254752">
        <w:rPr>
          <w:sz w:val="28"/>
          <w:szCs w:val="28"/>
        </w:rPr>
        <w:tab/>
        <w:t>This Gospel passage</w:t>
      </w:r>
      <w:r w:rsidR="004817BE">
        <w:rPr>
          <w:sz w:val="28"/>
          <w:szCs w:val="28"/>
        </w:rPr>
        <w:t xml:space="preserve"> from St. Matthew</w:t>
      </w:r>
      <w:r w:rsidRPr="00254752">
        <w:rPr>
          <w:sz w:val="28"/>
          <w:szCs w:val="28"/>
        </w:rPr>
        <w:t xml:space="preserve"> comes from the close of the Sermon on the Mount.</w:t>
      </w:r>
      <w:r w:rsidR="0079119B" w:rsidRPr="00254752">
        <w:rPr>
          <w:sz w:val="28"/>
          <w:szCs w:val="28"/>
        </w:rPr>
        <w:t xml:space="preserve">  Some writers have joked that because Jesus mentions the word "anxious" six times in th</w:t>
      </w:r>
      <w:r w:rsidR="00066458">
        <w:rPr>
          <w:sz w:val="28"/>
          <w:szCs w:val="28"/>
        </w:rPr>
        <w:t>is</w:t>
      </w:r>
      <w:r w:rsidR="0079119B" w:rsidRPr="00254752">
        <w:rPr>
          <w:sz w:val="28"/>
          <w:szCs w:val="28"/>
        </w:rPr>
        <w:t xml:space="preserve"> passage today might </w:t>
      </w:r>
      <w:r w:rsidR="00066458">
        <w:rPr>
          <w:sz w:val="28"/>
          <w:szCs w:val="28"/>
        </w:rPr>
        <w:t xml:space="preserve">aptly </w:t>
      </w:r>
      <w:r w:rsidR="0079119B" w:rsidRPr="00254752">
        <w:rPr>
          <w:sz w:val="28"/>
          <w:szCs w:val="28"/>
        </w:rPr>
        <w:t xml:space="preserve">be </w:t>
      </w:r>
      <w:r w:rsidR="00AA2823" w:rsidRPr="00254752">
        <w:rPr>
          <w:sz w:val="28"/>
          <w:szCs w:val="28"/>
        </w:rPr>
        <w:t>nicknamed</w:t>
      </w:r>
      <w:r w:rsidR="0079119B" w:rsidRPr="00254752">
        <w:rPr>
          <w:sz w:val="28"/>
          <w:szCs w:val="28"/>
        </w:rPr>
        <w:t xml:space="preserve"> "</w:t>
      </w:r>
      <w:proofErr w:type="gramStart"/>
      <w:r w:rsidR="0079119B" w:rsidRPr="00254752">
        <w:rPr>
          <w:sz w:val="28"/>
          <w:szCs w:val="28"/>
        </w:rPr>
        <w:t>anxiety</w:t>
      </w:r>
      <w:proofErr w:type="gramEnd"/>
      <w:r w:rsidR="0079119B" w:rsidRPr="00254752">
        <w:rPr>
          <w:sz w:val="28"/>
          <w:szCs w:val="28"/>
        </w:rPr>
        <w:t xml:space="preserve"> Sunday".  </w:t>
      </w:r>
      <w:r w:rsidR="00066458">
        <w:rPr>
          <w:sz w:val="28"/>
          <w:szCs w:val="28"/>
        </w:rPr>
        <w:t>(</w:t>
      </w:r>
      <w:r w:rsidR="0079119B" w:rsidRPr="00254752">
        <w:rPr>
          <w:sz w:val="28"/>
          <w:szCs w:val="28"/>
        </w:rPr>
        <w:t xml:space="preserve">But since most folks deal with plenty of stress during the </w:t>
      </w:r>
      <w:proofErr w:type="gramStart"/>
      <w:r w:rsidR="0079119B" w:rsidRPr="00254752">
        <w:rPr>
          <w:sz w:val="28"/>
          <w:szCs w:val="28"/>
        </w:rPr>
        <w:t>week</w:t>
      </w:r>
      <w:proofErr w:type="gramEnd"/>
      <w:r w:rsidR="0079119B" w:rsidRPr="00254752">
        <w:rPr>
          <w:sz w:val="28"/>
          <w:szCs w:val="28"/>
        </w:rPr>
        <w:t xml:space="preserve"> we will refrain from that.</w:t>
      </w:r>
      <w:r w:rsidR="00066458">
        <w:rPr>
          <w:sz w:val="28"/>
          <w:szCs w:val="28"/>
        </w:rPr>
        <w:t>)</w:t>
      </w:r>
      <w:r w:rsidR="00E41072" w:rsidRPr="00254752">
        <w:rPr>
          <w:sz w:val="28"/>
          <w:szCs w:val="28"/>
        </w:rPr>
        <w:t xml:space="preserve">  </w:t>
      </w:r>
      <w:r w:rsidR="00C82156">
        <w:rPr>
          <w:sz w:val="28"/>
          <w:szCs w:val="28"/>
        </w:rPr>
        <w:t>A nice counter would be Psalm 48:</w:t>
      </w:r>
      <w:r w:rsidR="00352B71" w:rsidRPr="00254752">
        <w:rPr>
          <w:sz w:val="28"/>
          <w:szCs w:val="28"/>
        </w:rPr>
        <w:t xml:space="preserve">  "I will lay me down in peace, and take my </w:t>
      </w:r>
      <w:proofErr w:type="gramStart"/>
      <w:r w:rsidR="00352B71" w:rsidRPr="00254752">
        <w:rPr>
          <w:sz w:val="28"/>
          <w:szCs w:val="28"/>
        </w:rPr>
        <w:t>rest;  for</w:t>
      </w:r>
      <w:proofErr w:type="gramEnd"/>
      <w:r w:rsidR="00352B71" w:rsidRPr="00254752">
        <w:rPr>
          <w:sz w:val="28"/>
          <w:szCs w:val="28"/>
        </w:rPr>
        <w:t xml:space="preserve"> it is thou, LORD, only, that makest me dwell in safety."</w:t>
      </w:r>
    </w:p>
    <w:p w14:paraId="2C69C6E4" w14:textId="77777777" w:rsidR="00B36C98" w:rsidRPr="00254752" w:rsidRDefault="00B36C98" w:rsidP="00891486">
      <w:pPr>
        <w:spacing w:line="480" w:lineRule="auto"/>
        <w:rPr>
          <w:sz w:val="28"/>
          <w:szCs w:val="28"/>
        </w:rPr>
      </w:pPr>
      <w:r w:rsidRPr="00254752">
        <w:rPr>
          <w:sz w:val="28"/>
          <w:szCs w:val="28"/>
        </w:rPr>
        <w:tab/>
        <w:t>Now fear can be found in all animals.  We may have seen a dog quivering or whimpering.  But anxiety is unique to humans.  According to Webster's it is “uneasiness about a contingency”.</w:t>
      </w:r>
    </w:p>
    <w:p w14:paraId="70FFDC43" w14:textId="77777777" w:rsidR="00B36C98" w:rsidRPr="00254752" w:rsidRDefault="0079119B" w:rsidP="00891486">
      <w:pPr>
        <w:spacing w:line="480" w:lineRule="auto"/>
        <w:rPr>
          <w:sz w:val="28"/>
          <w:szCs w:val="28"/>
        </w:rPr>
      </w:pPr>
      <w:r w:rsidRPr="00254752">
        <w:rPr>
          <w:sz w:val="28"/>
          <w:szCs w:val="28"/>
        </w:rPr>
        <w:tab/>
        <w:t xml:space="preserve">Anxiety is </w:t>
      </w:r>
      <w:proofErr w:type="gramStart"/>
      <w:r w:rsidRPr="00254752">
        <w:rPr>
          <w:sz w:val="28"/>
          <w:szCs w:val="28"/>
        </w:rPr>
        <w:t>definitely a</w:t>
      </w:r>
      <w:proofErr w:type="gramEnd"/>
      <w:r w:rsidRPr="00254752">
        <w:rPr>
          <w:sz w:val="28"/>
          <w:szCs w:val="28"/>
        </w:rPr>
        <w:t xml:space="preserve"> by-product of mammon</w:t>
      </w:r>
      <w:r w:rsidR="00066458">
        <w:rPr>
          <w:sz w:val="28"/>
          <w:szCs w:val="28"/>
        </w:rPr>
        <w:t>, an uncommon word which Jesus used</w:t>
      </w:r>
      <w:r w:rsidRPr="00254752">
        <w:rPr>
          <w:sz w:val="28"/>
          <w:szCs w:val="28"/>
        </w:rPr>
        <w:t>.</w:t>
      </w:r>
      <w:r w:rsidR="00B36C98" w:rsidRPr="00254752">
        <w:rPr>
          <w:sz w:val="28"/>
          <w:szCs w:val="28"/>
        </w:rPr>
        <w:t xml:space="preserve">   In the early days of Israel mammon meant something, such as money, which one </w:t>
      </w:r>
      <w:r w:rsidR="00B36C98" w:rsidRPr="00254752">
        <w:rPr>
          <w:b/>
          <w:bCs/>
          <w:sz w:val="28"/>
          <w:szCs w:val="28"/>
        </w:rPr>
        <w:t xml:space="preserve">entrusted </w:t>
      </w:r>
      <w:r w:rsidR="00B36C98" w:rsidRPr="00254752">
        <w:rPr>
          <w:sz w:val="28"/>
          <w:szCs w:val="28"/>
        </w:rPr>
        <w:t xml:space="preserve">to another for safe keeping, not unlike a vault box or giving your car to a valet.  But over time the term changed in </w:t>
      </w:r>
      <w:r w:rsidR="00B36C98" w:rsidRPr="00254752">
        <w:rPr>
          <w:sz w:val="28"/>
          <w:szCs w:val="28"/>
        </w:rPr>
        <w:lastRenderedPageBreak/>
        <w:t xml:space="preserve">meaning away from something which one </w:t>
      </w:r>
      <w:r w:rsidR="00B36C98" w:rsidRPr="00254752">
        <w:rPr>
          <w:b/>
          <w:bCs/>
          <w:sz w:val="28"/>
          <w:szCs w:val="28"/>
        </w:rPr>
        <w:t>entrusted</w:t>
      </w:r>
      <w:r w:rsidR="00B36C98" w:rsidRPr="00254752">
        <w:rPr>
          <w:sz w:val="28"/>
          <w:szCs w:val="28"/>
        </w:rPr>
        <w:t xml:space="preserve"> to something </w:t>
      </w:r>
      <w:r w:rsidR="00B36C98" w:rsidRPr="00254752">
        <w:rPr>
          <w:b/>
          <w:bCs/>
          <w:sz w:val="28"/>
          <w:szCs w:val="28"/>
        </w:rPr>
        <w:t>in</w:t>
      </w:r>
      <w:r w:rsidR="00B36C98" w:rsidRPr="00254752">
        <w:rPr>
          <w:sz w:val="28"/>
          <w:szCs w:val="28"/>
        </w:rPr>
        <w:t xml:space="preserve"> which one trusted.</w:t>
      </w:r>
    </w:p>
    <w:p w14:paraId="22B1E277" w14:textId="77777777" w:rsidR="0079119B" w:rsidRDefault="00B36C98" w:rsidP="00891486">
      <w:pPr>
        <w:spacing w:line="480" w:lineRule="auto"/>
        <w:rPr>
          <w:sz w:val="28"/>
          <w:szCs w:val="28"/>
        </w:rPr>
      </w:pPr>
      <w:r w:rsidRPr="00254752">
        <w:rPr>
          <w:sz w:val="28"/>
          <w:szCs w:val="28"/>
        </w:rPr>
        <w:tab/>
        <w:t xml:space="preserve">So, simply put, </w:t>
      </w:r>
      <w:proofErr w:type="gramStart"/>
      <w:r w:rsidR="00C96E9F" w:rsidRPr="00254752">
        <w:rPr>
          <w:sz w:val="28"/>
          <w:szCs w:val="28"/>
        </w:rPr>
        <w:t xml:space="preserve">mammon </w:t>
      </w:r>
      <w:r w:rsidR="0079119B" w:rsidRPr="00254752">
        <w:rPr>
          <w:sz w:val="28"/>
          <w:szCs w:val="28"/>
        </w:rPr>
        <w:t xml:space="preserve"> means</w:t>
      </w:r>
      <w:proofErr w:type="gramEnd"/>
      <w:r w:rsidR="0079119B" w:rsidRPr="00254752">
        <w:rPr>
          <w:sz w:val="28"/>
          <w:szCs w:val="28"/>
        </w:rPr>
        <w:t xml:space="preserve"> </w:t>
      </w:r>
      <w:r w:rsidR="00C96E9F" w:rsidRPr="00254752">
        <w:rPr>
          <w:sz w:val="28"/>
          <w:szCs w:val="28"/>
        </w:rPr>
        <w:t xml:space="preserve">or represents </w:t>
      </w:r>
      <w:r w:rsidR="0079119B" w:rsidRPr="00254752">
        <w:rPr>
          <w:sz w:val="28"/>
          <w:szCs w:val="28"/>
        </w:rPr>
        <w:t>whatever we put our trust in.  (</w:t>
      </w:r>
      <w:r w:rsidR="00066458">
        <w:rPr>
          <w:sz w:val="28"/>
          <w:szCs w:val="28"/>
        </w:rPr>
        <w:t>G</w:t>
      </w:r>
      <w:r w:rsidR="0079119B" w:rsidRPr="00254752">
        <w:rPr>
          <w:sz w:val="28"/>
          <w:szCs w:val="28"/>
        </w:rPr>
        <w:t>iven that money often serves as mammon to many</w:t>
      </w:r>
      <w:r w:rsidR="00C96E9F" w:rsidRPr="00254752">
        <w:rPr>
          <w:sz w:val="28"/>
          <w:szCs w:val="28"/>
        </w:rPr>
        <w:t>, many folks</w:t>
      </w:r>
      <w:r w:rsidR="0079119B" w:rsidRPr="00254752">
        <w:rPr>
          <w:sz w:val="28"/>
          <w:szCs w:val="28"/>
        </w:rPr>
        <w:t xml:space="preserve"> it is </w:t>
      </w:r>
      <w:r w:rsidR="00C96E9F" w:rsidRPr="00254752">
        <w:rPr>
          <w:sz w:val="28"/>
          <w:szCs w:val="28"/>
        </w:rPr>
        <w:t xml:space="preserve">more than a tad </w:t>
      </w:r>
      <w:r w:rsidR="0079119B" w:rsidRPr="00254752">
        <w:rPr>
          <w:sz w:val="28"/>
          <w:szCs w:val="28"/>
        </w:rPr>
        <w:t>odd that our bills proclaim, "</w:t>
      </w:r>
      <w:r w:rsidR="0079119B" w:rsidRPr="00FE3D35">
        <w:rPr>
          <w:i/>
          <w:iCs/>
          <w:sz w:val="28"/>
          <w:szCs w:val="28"/>
        </w:rPr>
        <w:t>In God We Trust</w:t>
      </w:r>
      <w:r w:rsidR="0079119B" w:rsidRPr="00254752">
        <w:rPr>
          <w:sz w:val="28"/>
          <w:szCs w:val="28"/>
        </w:rPr>
        <w:t xml:space="preserve">".)  </w:t>
      </w:r>
      <w:proofErr w:type="gramStart"/>
      <w:r w:rsidR="0079119B" w:rsidRPr="00254752">
        <w:rPr>
          <w:sz w:val="28"/>
          <w:szCs w:val="28"/>
        </w:rPr>
        <w:t>So</w:t>
      </w:r>
      <w:proofErr w:type="gramEnd"/>
      <w:r w:rsidR="0079119B" w:rsidRPr="00254752">
        <w:rPr>
          <w:sz w:val="28"/>
          <w:szCs w:val="28"/>
        </w:rPr>
        <w:t xml:space="preserve"> whatever is our </w:t>
      </w:r>
      <w:r w:rsidR="00066458">
        <w:rPr>
          <w:sz w:val="28"/>
          <w:szCs w:val="28"/>
        </w:rPr>
        <w:t xml:space="preserve">driving </w:t>
      </w:r>
      <w:r w:rsidR="0079119B" w:rsidRPr="00254752">
        <w:rPr>
          <w:sz w:val="28"/>
          <w:szCs w:val="28"/>
        </w:rPr>
        <w:t xml:space="preserve">focus in life--unless it is God--is mammon to us </w:t>
      </w:r>
      <w:r w:rsidR="00066458">
        <w:rPr>
          <w:sz w:val="28"/>
          <w:szCs w:val="28"/>
        </w:rPr>
        <w:t xml:space="preserve">whether it </w:t>
      </w:r>
      <w:r w:rsidR="0079119B" w:rsidRPr="00254752">
        <w:rPr>
          <w:sz w:val="28"/>
          <w:szCs w:val="28"/>
        </w:rPr>
        <w:t>be possessions</w:t>
      </w:r>
      <w:r w:rsidR="00C96E9F" w:rsidRPr="00254752">
        <w:rPr>
          <w:sz w:val="28"/>
          <w:szCs w:val="28"/>
        </w:rPr>
        <w:t>, family,</w:t>
      </w:r>
      <w:r w:rsidR="0079119B" w:rsidRPr="00254752">
        <w:rPr>
          <w:sz w:val="28"/>
          <w:szCs w:val="28"/>
        </w:rPr>
        <w:t xml:space="preserve"> or money. When our lives get tied up with our mammon and the pursuit of </w:t>
      </w:r>
      <w:proofErr w:type="gramStart"/>
      <w:r w:rsidR="0079119B" w:rsidRPr="00254752">
        <w:rPr>
          <w:sz w:val="28"/>
          <w:szCs w:val="28"/>
        </w:rPr>
        <w:t>it</w:t>
      </w:r>
      <w:proofErr w:type="gramEnd"/>
      <w:r w:rsidR="0079119B" w:rsidRPr="00254752">
        <w:rPr>
          <w:sz w:val="28"/>
          <w:szCs w:val="28"/>
        </w:rPr>
        <w:t xml:space="preserve"> we get stress, and anxiety </w:t>
      </w:r>
      <w:r w:rsidR="00692825" w:rsidRPr="00254752">
        <w:rPr>
          <w:sz w:val="28"/>
          <w:szCs w:val="28"/>
        </w:rPr>
        <w:t xml:space="preserve">flows </w:t>
      </w:r>
      <w:r w:rsidR="00066458">
        <w:rPr>
          <w:sz w:val="28"/>
          <w:szCs w:val="28"/>
        </w:rPr>
        <w:t xml:space="preserve">from thinking </w:t>
      </w:r>
      <w:r w:rsidR="0079119B" w:rsidRPr="00254752">
        <w:rPr>
          <w:sz w:val="28"/>
          <w:szCs w:val="28"/>
        </w:rPr>
        <w:t xml:space="preserve">that we may not have enough or </w:t>
      </w:r>
      <w:r w:rsidR="00692825" w:rsidRPr="00254752">
        <w:rPr>
          <w:sz w:val="28"/>
          <w:szCs w:val="28"/>
        </w:rPr>
        <w:t xml:space="preserve">we </w:t>
      </w:r>
      <w:r w:rsidR="0079119B" w:rsidRPr="00254752">
        <w:rPr>
          <w:sz w:val="28"/>
          <w:szCs w:val="28"/>
        </w:rPr>
        <w:t xml:space="preserve">might lose our </w:t>
      </w:r>
      <w:r w:rsidR="00692825" w:rsidRPr="00254752">
        <w:rPr>
          <w:sz w:val="28"/>
          <w:szCs w:val="28"/>
        </w:rPr>
        <w:t>mammon</w:t>
      </w:r>
      <w:r w:rsidR="0079119B" w:rsidRPr="00254752">
        <w:rPr>
          <w:sz w:val="28"/>
          <w:szCs w:val="28"/>
        </w:rPr>
        <w:t>.</w:t>
      </w:r>
    </w:p>
    <w:p w14:paraId="65956D8E" w14:textId="77777777" w:rsidR="00FE3D35" w:rsidRDefault="00066458" w:rsidP="00891486">
      <w:pPr>
        <w:spacing w:line="480" w:lineRule="auto"/>
        <w:rPr>
          <w:sz w:val="28"/>
          <w:szCs w:val="28"/>
        </w:rPr>
      </w:pPr>
      <w:r>
        <w:rPr>
          <w:sz w:val="28"/>
          <w:szCs w:val="28"/>
        </w:rPr>
        <w:tab/>
        <w:t>Focusing on money</w:t>
      </w:r>
      <w:r w:rsidR="00FE3D35">
        <w:rPr>
          <w:sz w:val="28"/>
          <w:szCs w:val="28"/>
        </w:rPr>
        <w:t>,</w:t>
      </w:r>
      <w:r>
        <w:rPr>
          <w:sz w:val="28"/>
          <w:szCs w:val="28"/>
        </w:rPr>
        <w:t xml:space="preserve"> </w:t>
      </w:r>
      <w:proofErr w:type="gramStart"/>
      <w:r>
        <w:rPr>
          <w:sz w:val="28"/>
          <w:szCs w:val="28"/>
        </w:rPr>
        <w:t>I myself</w:t>
      </w:r>
      <w:proofErr w:type="gramEnd"/>
      <w:r>
        <w:rPr>
          <w:sz w:val="28"/>
          <w:szCs w:val="28"/>
        </w:rPr>
        <w:t xml:space="preserve"> remember wondering in grad school about what on earth I would do with an income after graduation of even just $30,000!  Needless to </w:t>
      </w:r>
      <w:proofErr w:type="gramStart"/>
      <w:r>
        <w:rPr>
          <w:sz w:val="28"/>
          <w:szCs w:val="28"/>
        </w:rPr>
        <w:t>say</w:t>
      </w:r>
      <w:proofErr w:type="gramEnd"/>
      <w:r>
        <w:rPr>
          <w:sz w:val="28"/>
          <w:szCs w:val="28"/>
        </w:rPr>
        <w:t xml:space="preserve"> I proved a bit naive.  </w:t>
      </w:r>
    </w:p>
    <w:p w14:paraId="1D49A6E8" w14:textId="3EB5918C" w:rsidR="00066458" w:rsidRDefault="00066458" w:rsidP="00FE3D35">
      <w:pPr>
        <w:spacing w:line="480" w:lineRule="auto"/>
        <w:ind w:firstLine="720"/>
        <w:rPr>
          <w:sz w:val="28"/>
          <w:szCs w:val="28"/>
        </w:rPr>
      </w:pPr>
      <w:r>
        <w:rPr>
          <w:sz w:val="28"/>
          <w:szCs w:val="28"/>
        </w:rPr>
        <w:t xml:space="preserve">This is due in part to the reality that as our income rises so do our longings and belongings.  A Ford is no longer enough </w:t>
      </w:r>
      <w:r w:rsidR="00FE3D35">
        <w:rPr>
          <w:sz w:val="28"/>
          <w:szCs w:val="28"/>
        </w:rPr>
        <w:t xml:space="preserve">when </w:t>
      </w:r>
      <w:r>
        <w:rPr>
          <w:sz w:val="28"/>
          <w:szCs w:val="28"/>
        </w:rPr>
        <w:t xml:space="preserve">one </w:t>
      </w:r>
      <w:r w:rsidR="00FE3D35">
        <w:rPr>
          <w:sz w:val="28"/>
          <w:szCs w:val="28"/>
        </w:rPr>
        <w:t>MUST have</w:t>
      </w:r>
      <w:r>
        <w:rPr>
          <w:sz w:val="28"/>
          <w:szCs w:val="28"/>
        </w:rPr>
        <w:t xml:space="preserve"> a BMW! (Madison avenue has a lot to do with this.)</w:t>
      </w:r>
    </w:p>
    <w:p w14:paraId="74519884" w14:textId="77777777" w:rsidR="00FE3D35" w:rsidRDefault="00863A15" w:rsidP="00891486">
      <w:pPr>
        <w:spacing w:line="480" w:lineRule="auto"/>
        <w:rPr>
          <w:sz w:val="28"/>
          <w:szCs w:val="28"/>
        </w:rPr>
      </w:pPr>
      <w:r>
        <w:rPr>
          <w:sz w:val="28"/>
          <w:szCs w:val="28"/>
        </w:rPr>
        <w:tab/>
        <w:t xml:space="preserve">This is why </w:t>
      </w:r>
      <w:r w:rsidR="00066458">
        <w:rPr>
          <w:sz w:val="28"/>
          <w:szCs w:val="28"/>
        </w:rPr>
        <w:t xml:space="preserve">Jesus says </w:t>
      </w:r>
      <w:r>
        <w:rPr>
          <w:sz w:val="28"/>
          <w:szCs w:val="28"/>
        </w:rPr>
        <w:t xml:space="preserve">we </w:t>
      </w:r>
      <w:proofErr w:type="spellStart"/>
      <w:r>
        <w:rPr>
          <w:sz w:val="28"/>
          <w:szCs w:val="28"/>
        </w:rPr>
        <w:t>can not</w:t>
      </w:r>
      <w:proofErr w:type="spellEnd"/>
      <w:r>
        <w:rPr>
          <w:sz w:val="28"/>
          <w:szCs w:val="28"/>
        </w:rPr>
        <w:t xml:space="preserve"> have two masters.  We </w:t>
      </w:r>
      <w:proofErr w:type="spellStart"/>
      <w:r>
        <w:rPr>
          <w:sz w:val="28"/>
          <w:szCs w:val="28"/>
        </w:rPr>
        <w:t>can not</w:t>
      </w:r>
      <w:proofErr w:type="spellEnd"/>
      <w:r>
        <w:rPr>
          <w:sz w:val="28"/>
          <w:szCs w:val="28"/>
        </w:rPr>
        <w:t xml:space="preserve"> be focused on</w:t>
      </w:r>
      <w:r w:rsidR="00066458">
        <w:rPr>
          <w:sz w:val="28"/>
          <w:szCs w:val="28"/>
        </w:rPr>
        <w:t xml:space="preserve"> </w:t>
      </w:r>
      <w:r w:rsidR="00F90A0E">
        <w:rPr>
          <w:sz w:val="28"/>
          <w:szCs w:val="28"/>
        </w:rPr>
        <w:t>or "hold to"--</w:t>
      </w:r>
      <w:r>
        <w:rPr>
          <w:sz w:val="28"/>
          <w:szCs w:val="28"/>
        </w:rPr>
        <w:t xml:space="preserve"> the things of this earth and simultaneously be focused on</w:t>
      </w:r>
      <w:r w:rsidR="00F90A0E">
        <w:rPr>
          <w:sz w:val="28"/>
          <w:szCs w:val="28"/>
        </w:rPr>
        <w:t>--or "hold to"--</w:t>
      </w:r>
      <w:r>
        <w:rPr>
          <w:sz w:val="28"/>
          <w:szCs w:val="28"/>
        </w:rPr>
        <w:t xml:space="preserve">spiritual or heavenly things.  </w:t>
      </w:r>
    </w:p>
    <w:p w14:paraId="2D94C42F" w14:textId="569D8704" w:rsidR="00863A15" w:rsidRDefault="00863A15" w:rsidP="00FE3D35">
      <w:pPr>
        <w:spacing w:line="480" w:lineRule="auto"/>
        <w:ind w:firstLine="720"/>
        <w:rPr>
          <w:sz w:val="28"/>
          <w:szCs w:val="28"/>
        </w:rPr>
      </w:pPr>
      <w:r>
        <w:rPr>
          <w:sz w:val="28"/>
          <w:szCs w:val="28"/>
        </w:rPr>
        <w:t>They are mutually exclusive, like a married bachelor or an obese anorexic.</w:t>
      </w:r>
      <w:r w:rsidR="004817BE">
        <w:rPr>
          <w:sz w:val="28"/>
          <w:szCs w:val="28"/>
        </w:rPr>
        <w:t xml:space="preserve">  One ends up being our passion and the other disdained.  Just </w:t>
      </w:r>
      <w:r w:rsidR="004817BE">
        <w:rPr>
          <w:sz w:val="28"/>
          <w:szCs w:val="28"/>
        </w:rPr>
        <w:lastRenderedPageBreak/>
        <w:t>before talking about not having two masters, Jesus had explained to his disciples that the human eye is the light of the body and if the "light that in thee be darkness, how great is that darkness!</w:t>
      </w:r>
    </w:p>
    <w:p w14:paraId="3F3717DD" w14:textId="77777777" w:rsidR="00066458" w:rsidRDefault="00692825" w:rsidP="00891486">
      <w:pPr>
        <w:spacing w:line="480" w:lineRule="auto"/>
        <w:rPr>
          <w:sz w:val="28"/>
          <w:szCs w:val="28"/>
        </w:rPr>
      </w:pPr>
      <w:r w:rsidRPr="00254752">
        <w:rPr>
          <w:sz w:val="28"/>
          <w:szCs w:val="28"/>
        </w:rPr>
        <w:tab/>
      </w:r>
      <w:r w:rsidR="00C96E9F" w:rsidRPr="00254752">
        <w:rPr>
          <w:sz w:val="28"/>
          <w:szCs w:val="28"/>
        </w:rPr>
        <w:t xml:space="preserve">Now </w:t>
      </w:r>
      <w:r w:rsidR="00863A15">
        <w:rPr>
          <w:sz w:val="28"/>
          <w:szCs w:val="28"/>
        </w:rPr>
        <w:t>p</w:t>
      </w:r>
      <w:r w:rsidRPr="00254752">
        <w:rPr>
          <w:sz w:val="28"/>
          <w:szCs w:val="28"/>
        </w:rPr>
        <w:t xml:space="preserve">ossessions such as food, clothing, shelter, and money are obviously needful in this world to avoid starvation and sickness for </w:t>
      </w:r>
      <w:proofErr w:type="gramStart"/>
      <w:r w:rsidRPr="00254752">
        <w:rPr>
          <w:sz w:val="28"/>
          <w:szCs w:val="28"/>
        </w:rPr>
        <w:t>ourselves</w:t>
      </w:r>
      <w:proofErr w:type="gramEnd"/>
      <w:r w:rsidRPr="00254752">
        <w:rPr>
          <w:sz w:val="28"/>
          <w:szCs w:val="28"/>
        </w:rPr>
        <w:t xml:space="preserve"> and </w:t>
      </w:r>
      <w:proofErr w:type="gramStart"/>
      <w:r w:rsidRPr="00254752">
        <w:rPr>
          <w:sz w:val="28"/>
          <w:szCs w:val="28"/>
        </w:rPr>
        <w:t>family</w:t>
      </w:r>
      <w:proofErr w:type="gramEnd"/>
      <w:r w:rsidRPr="00254752">
        <w:rPr>
          <w:sz w:val="28"/>
          <w:szCs w:val="28"/>
        </w:rPr>
        <w:t xml:space="preserve">.  Jesus is not teaching that we should be </w:t>
      </w:r>
      <w:proofErr w:type="gramStart"/>
      <w:r w:rsidRPr="00254752">
        <w:rPr>
          <w:sz w:val="28"/>
          <w:szCs w:val="28"/>
        </w:rPr>
        <w:t>reckless</w:t>
      </w:r>
      <w:proofErr w:type="gramEnd"/>
      <w:r w:rsidR="00C96E9F" w:rsidRPr="00254752">
        <w:rPr>
          <w:sz w:val="28"/>
          <w:szCs w:val="28"/>
        </w:rPr>
        <w:t xml:space="preserve"> or everyone become homeless</w:t>
      </w:r>
      <w:r w:rsidRPr="00254752">
        <w:rPr>
          <w:sz w:val="28"/>
          <w:szCs w:val="28"/>
        </w:rPr>
        <w:t xml:space="preserve">.  </w:t>
      </w:r>
    </w:p>
    <w:p w14:paraId="4947DA7E" w14:textId="5D4161D0" w:rsidR="00FE3D35" w:rsidRDefault="00066458" w:rsidP="00891486">
      <w:pPr>
        <w:spacing w:line="480" w:lineRule="auto"/>
        <w:rPr>
          <w:sz w:val="28"/>
          <w:szCs w:val="28"/>
        </w:rPr>
      </w:pPr>
      <w:r>
        <w:rPr>
          <w:sz w:val="28"/>
          <w:szCs w:val="28"/>
        </w:rPr>
        <w:tab/>
      </w:r>
      <w:r w:rsidR="00692825" w:rsidRPr="00254752">
        <w:rPr>
          <w:sz w:val="28"/>
          <w:szCs w:val="28"/>
        </w:rPr>
        <w:t xml:space="preserve">As with so much of Christ's teaching it all comes down to perspective.  Keeping in mind our Doxology at each Offertory praising </w:t>
      </w:r>
      <w:r w:rsidR="00C82156">
        <w:rPr>
          <w:sz w:val="28"/>
          <w:szCs w:val="28"/>
        </w:rPr>
        <w:t>“</w:t>
      </w:r>
      <w:r w:rsidR="00692825" w:rsidRPr="00254752">
        <w:rPr>
          <w:sz w:val="28"/>
          <w:szCs w:val="28"/>
        </w:rPr>
        <w:t>God from whom all blessings flow</w:t>
      </w:r>
      <w:r w:rsidR="00C82156">
        <w:rPr>
          <w:sz w:val="28"/>
          <w:szCs w:val="28"/>
        </w:rPr>
        <w:t>”</w:t>
      </w:r>
      <w:r w:rsidR="00692825" w:rsidRPr="00254752">
        <w:rPr>
          <w:sz w:val="28"/>
          <w:szCs w:val="28"/>
        </w:rPr>
        <w:t xml:space="preserve"> helps keep our pursuit of needful things from consuming us and causing us to hurt others.  </w:t>
      </w:r>
    </w:p>
    <w:p w14:paraId="3F9B5C7E" w14:textId="7954E7A7" w:rsidR="007D2620" w:rsidRPr="00254752" w:rsidRDefault="00692825" w:rsidP="00FE3D35">
      <w:pPr>
        <w:spacing w:line="480" w:lineRule="auto"/>
        <w:ind w:firstLine="720"/>
        <w:rPr>
          <w:sz w:val="28"/>
          <w:szCs w:val="28"/>
        </w:rPr>
      </w:pPr>
      <w:r w:rsidRPr="00254752">
        <w:rPr>
          <w:sz w:val="28"/>
          <w:szCs w:val="28"/>
        </w:rPr>
        <w:t>Faith keeps anxiety in check.</w:t>
      </w:r>
      <w:r w:rsidR="007D2620" w:rsidRPr="00254752">
        <w:rPr>
          <w:sz w:val="28"/>
          <w:szCs w:val="28"/>
        </w:rPr>
        <w:t xml:space="preserve">  </w:t>
      </w:r>
      <w:r w:rsidRPr="00254752">
        <w:rPr>
          <w:sz w:val="28"/>
          <w:szCs w:val="28"/>
        </w:rPr>
        <w:t xml:space="preserve">In </w:t>
      </w:r>
      <w:proofErr w:type="gramStart"/>
      <w:r w:rsidRPr="00254752">
        <w:rPr>
          <w:sz w:val="28"/>
          <w:szCs w:val="28"/>
        </w:rPr>
        <w:t>fact</w:t>
      </w:r>
      <w:proofErr w:type="gramEnd"/>
      <w:r w:rsidRPr="00254752">
        <w:rPr>
          <w:sz w:val="28"/>
          <w:szCs w:val="28"/>
        </w:rPr>
        <w:t xml:space="preserve"> rabbis of Jesus day had a saying, "he who has a loaf in his basket and says, 'but what will I eat tomorrow', is a man of little faith".</w:t>
      </w:r>
      <w:r w:rsidR="007D2620" w:rsidRPr="00254752">
        <w:rPr>
          <w:sz w:val="28"/>
          <w:szCs w:val="28"/>
        </w:rPr>
        <w:t xml:space="preserve">  </w:t>
      </w:r>
    </w:p>
    <w:p w14:paraId="46381422" w14:textId="77777777" w:rsidR="00692825" w:rsidRPr="00254752" w:rsidRDefault="007D2620" w:rsidP="00891486">
      <w:pPr>
        <w:spacing w:line="480" w:lineRule="auto"/>
        <w:rPr>
          <w:sz w:val="28"/>
          <w:szCs w:val="28"/>
        </w:rPr>
      </w:pPr>
      <w:r w:rsidRPr="00254752">
        <w:rPr>
          <w:sz w:val="28"/>
          <w:szCs w:val="28"/>
        </w:rPr>
        <w:tab/>
      </w:r>
      <w:r w:rsidR="00692825" w:rsidRPr="00254752">
        <w:rPr>
          <w:sz w:val="28"/>
          <w:szCs w:val="28"/>
        </w:rPr>
        <w:t xml:space="preserve">Jesus in this passage gives his listeners </w:t>
      </w:r>
      <w:r w:rsidR="00692825" w:rsidRPr="00066458">
        <w:rPr>
          <w:b/>
          <w:sz w:val="28"/>
          <w:szCs w:val="28"/>
        </w:rPr>
        <w:t>five</w:t>
      </w:r>
      <w:r w:rsidR="00692825" w:rsidRPr="00254752">
        <w:rPr>
          <w:sz w:val="28"/>
          <w:szCs w:val="28"/>
        </w:rPr>
        <w:t xml:space="preserve"> arguments against anxiety over mammon along with two suggestions on how to change perspective.</w:t>
      </w:r>
      <w:r w:rsidR="00C40414" w:rsidRPr="00254752">
        <w:rPr>
          <w:sz w:val="28"/>
          <w:szCs w:val="28"/>
        </w:rPr>
        <w:t xml:space="preserve"> </w:t>
      </w:r>
      <w:r w:rsidR="003F521A">
        <w:rPr>
          <w:sz w:val="28"/>
          <w:szCs w:val="28"/>
        </w:rPr>
        <w:t xml:space="preserve"> </w:t>
      </w:r>
      <w:r w:rsidR="00C40414" w:rsidRPr="00254752">
        <w:rPr>
          <w:sz w:val="28"/>
          <w:szCs w:val="28"/>
        </w:rPr>
        <w:t>He points out that the Lord gave us the biggest gift of all--LIFE--so why wouldn't he give us lesser gifts</w:t>
      </w:r>
      <w:r w:rsidR="003F521A">
        <w:rPr>
          <w:sz w:val="28"/>
          <w:szCs w:val="28"/>
        </w:rPr>
        <w:t xml:space="preserve"> too</w:t>
      </w:r>
      <w:r w:rsidR="00C40414" w:rsidRPr="00254752">
        <w:rPr>
          <w:sz w:val="28"/>
          <w:szCs w:val="28"/>
        </w:rPr>
        <w:t xml:space="preserve">?  </w:t>
      </w:r>
      <w:r w:rsidR="003F521A">
        <w:rPr>
          <w:sz w:val="28"/>
          <w:szCs w:val="28"/>
        </w:rPr>
        <w:t xml:space="preserve">When our children were young </w:t>
      </w:r>
      <w:proofErr w:type="gramStart"/>
      <w:r w:rsidR="003F521A">
        <w:rPr>
          <w:sz w:val="28"/>
          <w:szCs w:val="28"/>
        </w:rPr>
        <w:t>did</w:t>
      </w:r>
      <w:proofErr w:type="gramEnd"/>
      <w:r w:rsidR="003F521A">
        <w:rPr>
          <w:sz w:val="28"/>
          <w:szCs w:val="28"/>
        </w:rPr>
        <w:t xml:space="preserve"> we typically give them only one really big present or some smaller ones as well?  </w:t>
      </w:r>
      <w:r w:rsidR="003F521A">
        <w:rPr>
          <w:sz w:val="28"/>
          <w:szCs w:val="28"/>
        </w:rPr>
        <w:tab/>
      </w:r>
      <w:r w:rsidR="00C40414" w:rsidRPr="00254752">
        <w:rPr>
          <w:sz w:val="28"/>
          <w:szCs w:val="28"/>
        </w:rPr>
        <w:t xml:space="preserve">He points out that God takes care of the lesser animals.   He feeds the </w:t>
      </w:r>
      <w:r w:rsidR="00C40414" w:rsidRPr="00254752">
        <w:rPr>
          <w:sz w:val="28"/>
          <w:szCs w:val="28"/>
        </w:rPr>
        <w:lastRenderedPageBreak/>
        <w:t xml:space="preserve">birds who don't sow, reap, or gather food into barns.  </w:t>
      </w:r>
      <w:r w:rsidR="003F521A">
        <w:rPr>
          <w:sz w:val="28"/>
          <w:szCs w:val="28"/>
        </w:rPr>
        <w:t>So, similarly, i</w:t>
      </w:r>
      <w:r w:rsidR="00C40414" w:rsidRPr="00254752">
        <w:rPr>
          <w:sz w:val="28"/>
          <w:szCs w:val="28"/>
        </w:rPr>
        <w:t xml:space="preserve">f God takes care of </w:t>
      </w:r>
      <w:proofErr w:type="gramStart"/>
      <w:r w:rsidR="00C40414" w:rsidRPr="00254752">
        <w:rPr>
          <w:sz w:val="28"/>
          <w:szCs w:val="28"/>
        </w:rPr>
        <w:t>animals</w:t>
      </w:r>
      <w:proofErr w:type="gramEnd"/>
      <w:r w:rsidR="00C40414" w:rsidRPr="00254752">
        <w:rPr>
          <w:sz w:val="28"/>
          <w:szCs w:val="28"/>
        </w:rPr>
        <w:t xml:space="preserve"> inferior to us over whom we </w:t>
      </w:r>
      <w:r w:rsidR="003F521A">
        <w:rPr>
          <w:sz w:val="28"/>
          <w:szCs w:val="28"/>
        </w:rPr>
        <w:t xml:space="preserve">actually </w:t>
      </w:r>
      <w:r w:rsidR="00C40414" w:rsidRPr="00254752">
        <w:rPr>
          <w:sz w:val="28"/>
          <w:szCs w:val="28"/>
        </w:rPr>
        <w:t xml:space="preserve">have stewardship, why wouldn't he take care of our food needs too? </w:t>
      </w:r>
      <w:r w:rsidR="003F521A">
        <w:rPr>
          <w:sz w:val="28"/>
          <w:szCs w:val="28"/>
        </w:rPr>
        <w:t xml:space="preserve"> Don't the stewards of his critters need food too?  </w:t>
      </w:r>
      <w:r w:rsidR="00C40414" w:rsidRPr="00254752">
        <w:rPr>
          <w:sz w:val="28"/>
          <w:szCs w:val="28"/>
        </w:rPr>
        <w:t xml:space="preserve">These first two </w:t>
      </w:r>
      <w:r w:rsidR="003F521A">
        <w:rPr>
          <w:sz w:val="28"/>
          <w:szCs w:val="28"/>
        </w:rPr>
        <w:t xml:space="preserve">arguments </w:t>
      </w:r>
      <w:r w:rsidR="00C40414" w:rsidRPr="00254752">
        <w:rPr>
          <w:sz w:val="28"/>
          <w:szCs w:val="28"/>
        </w:rPr>
        <w:t xml:space="preserve">should remind us of how Adam and Eve </w:t>
      </w:r>
      <w:r w:rsidR="003F521A" w:rsidRPr="00254752">
        <w:rPr>
          <w:sz w:val="28"/>
          <w:szCs w:val="28"/>
        </w:rPr>
        <w:t xml:space="preserve">back in Eden </w:t>
      </w:r>
      <w:r w:rsidR="00C40414" w:rsidRPr="00254752">
        <w:rPr>
          <w:sz w:val="28"/>
          <w:szCs w:val="28"/>
        </w:rPr>
        <w:t>turned away from trusting in God's care.</w:t>
      </w:r>
    </w:p>
    <w:p w14:paraId="70692554" w14:textId="77777777" w:rsidR="00C40414" w:rsidRPr="00254752" w:rsidRDefault="00C40414" w:rsidP="00891486">
      <w:pPr>
        <w:spacing w:line="480" w:lineRule="auto"/>
        <w:rPr>
          <w:sz w:val="28"/>
          <w:szCs w:val="28"/>
        </w:rPr>
      </w:pPr>
      <w:r w:rsidRPr="00254752">
        <w:rPr>
          <w:sz w:val="28"/>
          <w:szCs w:val="28"/>
        </w:rPr>
        <w:tab/>
        <w:t xml:space="preserve">Jesus </w:t>
      </w:r>
      <w:r w:rsidR="003F521A">
        <w:rPr>
          <w:sz w:val="28"/>
          <w:szCs w:val="28"/>
        </w:rPr>
        <w:t xml:space="preserve">then </w:t>
      </w:r>
      <w:r w:rsidRPr="00254752">
        <w:rPr>
          <w:sz w:val="28"/>
          <w:szCs w:val="28"/>
        </w:rPr>
        <w:t>points out that worry won't do what everyone seems always to want to do</w:t>
      </w:r>
      <w:r w:rsidRPr="00C82156">
        <w:rPr>
          <w:b/>
          <w:bCs/>
          <w:sz w:val="28"/>
          <w:szCs w:val="28"/>
        </w:rPr>
        <w:t>:</w:t>
      </w:r>
      <w:r w:rsidRPr="00254752">
        <w:rPr>
          <w:sz w:val="28"/>
          <w:szCs w:val="28"/>
        </w:rPr>
        <w:t xml:space="preserve"> </w:t>
      </w:r>
      <w:r w:rsidR="003F521A">
        <w:rPr>
          <w:sz w:val="28"/>
          <w:szCs w:val="28"/>
        </w:rPr>
        <w:t xml:space="preserve"> </w:t>
      </w:r>
      <w:r w:rsidRPr="00254752">
        <w:rPr>
          <w:sz w:val="28"/>
          <w:szCs w:val="28"/>
        </w:rPr>
        <w:t xml:space="preserve">live longer.  So, worry is pointless in giving us </w:t>
      </w:r>
      <w:r w:rsidR="003F521A">
        <w:rPr>
          <w:sz w:val="28"/>
          <w:szCs w:val="28"/>
        </w:rPr>
        <w:t xml:space="preserve">the one </w:t>
      </w:r>
      <w:r w:rsidRPr="00254752">
        <w:rPr>
          <w:sz w:val="28"/>
          <w:szCs w:val="28"/>
        </w:rPr>
        <w:t xml:space="preserve">thing not already </w:t>
      </w:r>
      <w:r w:rsidR="003F521A">
        <w:rPr>
          <w:sz w:val="28"/>
          <w:szCs w:val="28"/>
        </w:rPr>
        <w:t xml:space="preserve">obtainable </w:t>
      </w:r>
      <w:r w:rsidRPr="00254752">
        <w:rPr>
          <w:sz w:val="28"/>
          <w:szCs w:val="28"/>
        </w:rPr>
        <w:t>on earth</w:t>
      </w:r>
      <w:r w:rsidR="003F521A" w:rsidRPr="00FE3D35">
        <w:rPr>
          <w:b/>
          <w:bCs/>
          <w:sz w:val="28"/>
          <w:szCs w:val="28"/>
        </w:rPr>
        <w:t>:</w:t>
      </w:r>
      <w:r w:rsidR="003F521A">
        <w:rPr>
          <w:sz w:val="28"/>
          <w:szCs w:val="28"/>
        </w:rPr>
        <w:t xml:space="preserve">  more time</w:t>
      </w:r>
      <w:r w:rsidRPr="00254752">
        <w:rPr>
          <w:sz w:val="28"/>
          <w:szCs w:val="28"/>
        </w:rPr>
        <w:t>.</w:t>
      </w:r>
    </w:p>
    <w:p w14:paraId="0CCA0493" w14:textId="40DCCA26" w:rsidR="00C40414" w:rsidRPr="00254752" w:rsidRDefault="00C40414" w:rsidP="00891486">
      <w:pPr>
        <w:spacing w:line="480" w:lineRule="auto"/>
        <w:rPr>
          <w:sz w:val="28"/>
          <w:szCs w:val="28"/>
        </w:rPr>
      </w:pPr>
      <w:r w:rsidRPr="00254752">
        <w:rPr>
          <w:sz w:val="28"/>
          <w:szCs w:val="28"/>
        </w:rPr>
        <w:tab/>
        <w:t xml:space="preserve">He </w:t>
      </w:r>
      <w:r w:rsidR="003F521A">
        <w:rPr>
          <w:sz w:val="28"/>
          <w:szCs w:val="28"/>
        </w:rPr>
        <w:t>next</w:t>
      </w:r>
      <w:r w:rsidRPr="00254752">
        <w:rPr>
          <w:sz w:val="28"/>
          <w:szCs w:val="28"/>
        </w:rPr>
        <w:t xml:space="preserve"> points out about how beautiful the lilies of the field are which God created </w:t>
      </w:r>
      <w:r w:rsidR="003F521A">
        <w:rPr>
          <w:sz w:val="28"/>
          <w:szCs w:val="28"/>
        </w:rPr>
        <w:t>even though</w:t>
      </w:r>
      <w:r w:rsidRPr="00254752">
        <w:rPr>
          <w:sz w:val="28"/>
          <w:szCs w:val="28"/>
        </w:rPr>
        <w:t xml:space="preserve"> they only are beautiful for a few earthly days.  By way of interest, the lilies of the field were not what we might think of as lilies.  Rather</w:t>
      </w:r>
      <w:r w:rsidR="00BA1E91" w:rsidRPr="00254752">
        <w:rPr>
          <w:sz w:val="28"/>
          <w:szCs w:val="28"/>
        </w:rPr>
        <w:t xml:space="preserve">, these field flowers were </w:t>
      </w:r>
      <w:r w:rsidR="00C82156">
        <w:rPr>
          <w:sz w:val="28"/>
          <w:szCs w:val="28"/>
        </w:rPr>
        <w:t xml:space="preserve">probably </w:t>
      </w:r>
      <w:r w:rsidR="00BA1E91" w:rsidRPr="00254752">
        <w:rPr>
          <w:sz w:val="28"/>
          <w:szCs w:val="28"/>
        </w:rPr>
        <w:t xml:space="preserve">poppies.  </w:t>
      </w:r>
      <w:r w:rsidR="00C82156">
        <w:rPr>
          <w:sz w:val="28"/>
          <w:szCs w:val="28"/>
        </w:rPr>
        <w:t>T</w:t>
      </w:r>
      <w:r w:rsidR="00BA1E91" w:rsidRPr="00254752">
        <w:rPr>
          <w:sz w:val="28"/>
          <w:szCs w:val="28"/>
        </w:rPr>
        <w:t xml:space="preserve">hese </w:t>
      </w:r>
      <w:r w:rsidR="003F521A">
        <w:rPr>
          <w:sz w:val="28"/>
          <w:szCs w:val="28"/>
        </w:rPr>
        <w:t xml:space="preserve">flowers </w:t>
      </w:r>
      <w:r w:rsidR="00C82156">
        <w:rPr>
          <w:sz w:val="28"/>
          <w:szCs w:val="28"/>
        </w:rPr>
        <w:t xml:space="preserve">are </w:t>
      </w:r>
      <w:r w:rsidR="00BA1E91" w:rsidRPr="00254752">
        <w:rPr>
          <w:sz w:val="28"/>
          <w:szCs w:val="28"/>
        </w:rPr>
        <w:t>only at their peak beauty for a day or two.</w:t>
      </w:r>
    </w:p>
    <w:p w14:paraId="7DAD5B0D" w14:textId="4BB224D6" w:rsidR="00FE3D35" w:rsidRDefault="00BA1E91" w:rsidP="00891486">
      <w:pPr>
        <w:spacing w:line="480" w:lineRule="auto"/>
        <w:rPr>
          <w:sz w:val="28"/>
          <w:szCs w:val="28"/>
        </w:rPr>
      </w:pPr>
      <w:r w:rsidRPr="00254752">
        <w:rPr>
          <w:sz w:val="28"/>
          <w:szCs w:val="28"/>
        </w:rPr>
        <w:tab/>
        <w:t xml:space="preserve">Changing </w:t>
      </w:r>
      <w:proofErr w:type="gramStart"/>
      <w:r w:rsidRPr="00254752">
        <w:rPr>
          <w:sz w:val="28"/>
          <w:szCs w:val="28"/>
        </w:rPr>
        <w:t>course</w:t>
      </w:r>
      <w:proofErr w:type="gramEnd"/>
      <w:r w:rsidRPr="00254752">
        <w:rPr>
          <w:sz w:val="28"/>
          <w:szCs w:val="28"/>
        </w:rPr>
        <w:t xml:space="preserve"> a bit</w:t>
      </w:r>
      <w:r w:rsidR="00FE3D35">
        <w:rPr>
          <w:sz w:val="28"/>
          <w:szCs w:val="28"/>
        </w:rPr>
        <w:t>,</w:t>
      </w:r>
      <w:r w:rsidRPr="00254752">
        <w:rPr>
          <w:sz w:val="28"/>
          <w:szCs w:val="28"/>
        </w:rPr>
        <w:t xml:space="preserve"> then Jesus points out by saying</w:t>
      </w:r>
      <w:r w:rsidR="003F521A">
        <w:rPr>
          <w:sz w:val="28"/>
          <w:szCs w:val="28"/>
        </w:rPr>
        <w:t>,</w:t>
      </w:r>
      <w:r w:rsidRPr="00254752">
        <w:rPr>
          <w:sz w:val="28"/>
          <w:szCs w:val="28"/>
        </w:rPr>
        <w:t xml:space="preserve"> "O ye of little faith"</w:t>
      </w:r>
      <w:r w:rsidR="003F521A">
        <w:rPr>
          <w:sz w:val="28"/>
          <w:szCs w:val="28"/>
        </w:rPr>
        <w:t>.  He is hinting strongly</w:t>
      </w:r>
      <w:r w:rsidRPr="00254752">
        <w:rPr>
          <w:sz w:val="28"/>
          <w:szCs w:val="28"/>
        </w:rPr>
        <w:t xml:space="preserve"> that worry ultimately is distrust of God and pagan-like.  Pagans</w:t>
      </w:r>
      <w:r w:rsidR="003F521A">
        <w:rPr>
          <w:sz w:val="28"/>
          <w:szCs w:val="28"/>
        </w:rPr>
        <w:t>,</w:t>
      </w:r>
      <w:r w:rsidRPr="00254752">
        <w:rPr>
          <w:sz w:val="28"/>
          <w:szCs w:val="28"/>
        </w:rPr>
        <w:t xml:space="preserve"> </w:t>
      </w:r>
      <w:r w:rsidR="003F521A">
        <w:rPr>
          <w:sz w:val="28"/>
          <w:szCs w:val="28"/>
        </w:rPr>
        <w:t>or what we might call non-Christians as well as agnostics &amp; atheists</w:t>
      </w:r>
      <w:r w:rsidRPr="00254752">
        <w:rPr>
          <w:sz w:val="28"/>
          <w:szCs w:val="28"/>
        </w:rPr>
        <w:t xml:space="preserve"> who do not know God the Father to be loving and caring</w:t>
      </w:r>
      <w:r w:rsidR="00AD7C19">
        <w:rPr>
          <w:sz w:val="28"/>
          <w:szCs w:val="28"/>
        </w:rPr>
        <w:t>,</w:t>
      </w:r>
      <w:r w:rsidRPr="00254752">
        <w:rPr>
          <w:sz w:val="28"/>
          <w:szCs w:val="28"/>
        </w:rPr>
        <w:t xml:space="preserve"> can be forgiven for worrying.  </w:t>
      </w:r>
    </w:p>
    <w:p w14:paraId="3D1E3506" w14:textId="23FB6062" w:rsidR="00BA1E91" w:rsidRPr="00254752" w:rsidRDefault="003F521A" w:rsidP="00FE3D35">
      <w:pPr>
        <w:spacing w:line="480" w:lineRule="auto"/>
        <w:ind w:firstLine="720"/>
        <w:rPr>
          <w:sz w:val="28"/>
          <w:szCs w:val="28"/>
        </w:rPr>
      </w:pPr>
      <w:r>
        <w:rPr>
          <w:sz w:val="28"/>
          <w:szCs w:val="28"/>
        </w:rPr>
        <w:lastRenderedPageBreak/>
        <w:t xml:space="preserve">After all other faiths often regard </w:t>
      </w:r>
      <w:r w:rsidR="00976DBC">
        <w:rPr>
          <w:sz w:val="28"/>
          <w:szCs w:val="28"/>
        </w:rPr>
        <w:t>the Almighty as distant or</w:t>
      </w:r>
      <w:r>
        <w:rPr>
          <w:sz w:val="28"/>
          <w:szCs w:val="28"/>
        </w:rPr>
        <w:t xml:space="preserve"> capricious.  </w:t>
      </w:r>
      <w:r w:rsidR="00BA1E91" w:rsidRPr="00254752">
        <w:rPr>
          <w:sz w:val="28"/>
          <w:szCs w:val="28"/>
        </w:rPr>
        <w:t>But Christians worrying about clothing, food, and drink??</w:t>
      </w:r>
      <w:r w:rsidR="00976DBC">
        <w:rPr>
          <w:sz w:val="28"/>
          <w:szCs w:val="28"/>
        </w:rPr>
        <w:t xml:space="preserve">  "Get real", Jesus might say today.</w:t>
      </w:r>
    </w:p>
    <w:p w14:paraId="4AE4F4CE" w14:textId="77777777" w:rsidR="00BA1E91" w:rsidRPr="00254752" w:rsidRDefault="00BA1E91" w:rsidP="00891486">
      <w:pPr>
        <w:spacing w:line="480" w:lineRule="auto"/>
        <w:rPr>
          <w:sz w:val="28"/>
          <w:szCs w:val="28"/>
        </w:rPr>
      </w:pPr>
      <w:r w:rsidRPr="00254752">
        <w:rPr>
          <w:sz w:val="28"/>
          <w:szCs w:val="28"/>
        </w:rPr>
        <w:tab/>
        <w:t xml:space="preserve">These five arguments against </w:t>
      </w:r>
      <w:r w:rsidR="00976DBC">
        <w:rPr>
          <w:sz w:val="28"/>
          <w:szCs w:val="28"/>
        </w:rPr>
        <w:t>anxiousness</w:t>
      </w:r>
      <w:r w:rsidRPr="00254752">
        <w:rPr>
          <w:sz w:val="28"/>
          <w:szCs w:val="28"/>
        </w:rPr>
        <w:t xml:space="preserve"> can be summarized as:  worry is stupid when you ponder creation</w:t>
      </w:r>
      <w:r w:rsidR="00E35632" w:rsidRPr="00254752">
        <w:rPr>
          <w:sz w:val="28"/>
          <w:szCs w:val="28"/>
        </w:rPr>
        <w:t xml:space="preserve"> and the fact that no other creatures ever worry</w:t>
      </w:r>
      <w:r w:rsidRPr="00254752">
        <w:rPr>
          <w:sz w:val="28"/>
          <w:szCs w:val="28"/>
        </w:rPr>
        <w:t>; it is also useless and possibly injurious (think ulcers), and finally it is a bit insulting to God.</w:t>
      </w:r>
      <w:r w:rsidR="00E35632" w:rsidRPr="00254752">
        <w:rPr>
          <w:sz w:val="28"/>
          <w:szCs w:val="28"/>
        </w:rPr>
        <w:t xml:space="preserve">  Jesus then suggests two viewpoints which can begin to eliminate anxiety.</w:t>
      </w:r>
    </w:p>
    <w:p w14:paraId="5399804A" w14:textId="77777777" w:rsidR="00C82156" w:rsidRDefault="00E35632" w:rsidP="00891486">
      <w:pPr>
        <w:spacing w:line="480" w:lineRule="auto"/>
        <w:rPr>
          <w:sz w:val="28"/>
          <w:szCs w:val="28"/>
        </w:rPr>
      </w:pPr>
      <w:r w:rsidRPr="00254752">
        <w:rPr>
          <w:sz w:val="28"/>
          <w:szCs w:val="28"/>
        </w:rPr>
        <w:tab/>
      </w:r>
      <w:r w:rsidR="00976DBC">
        <w:rPr>
          <w:sz w:val="28"/>
          <w:szCs w:val="28"/>
        </w:rPr>
        <w:t>He recommends that w</w:t>
      </w:r>
      <w:r w:rsidRPr="00254752">
        <w:rPr>
          <w:sz w:val="28"/>
          <w:szCs w:val="28"/>
        </w:rPr>
        <w:t xml:space="preserve">e </w:t>
      </w:r>
      <w:r w:rsidR="00976DBC">
        <w:rPr>
          <w:sz w:val="28"/>
          <w:szCs w:val="28"/>
        </w:rPr>
        <w:t>try</w:t>
      </w:r>
      <w:r w:rsidRPr="00254752">
        <w:rPr>
          <w:sz w:val="28"/>
          <w:szCs w:val="28"/>
        </w:rPr>
        <w:t xml:space="preserve"> to focus on seeking or </w:t>
      </w:r>
      <w:r w:rsidRPr="002A4960">
        <w:rPr>
          <w:b/>
          <w:sz w:val="28"/>
          <w:szCs w:val="28"/>
        </w:rPr>
        <w:t>concentrating</w:t>
      </w:r>
      <w:r w:rsidRPr="00254752">
        <w:rPr>
          <w:sz w:val="28"/>
          <w:szCs w:val="28"/>
        </w:rPr>
        <w:t xml:space="preserve"> on the kingdom of God.  We may all have noticed that at some point in our lives something new appeared which totally overhauled our focus in life.  Maybe it was </w:t>
      </w:r>
      <w:proofErr w:type="gramStart"/>
      <w:r w:rsidRPr="00254752">
        <w:rPr>
          <w:sz w:val="28"/>
          <w:szCs w:val="28"/>
        </w:rPr>
        <w:t>falling</w:t>
      </w:r>
      <w:proofErr w:type="gramEnd"/>
      <w:r w:rsidRPr="00254752">
        <w:rPr>
          <w:sz w:val="28"/>
          <w:szCs w:val="28"/>
        </w:rPr>
        <w:t xml:space="preserve"> love or finally finding the career, the vocation, one was meant to do.  </w:t>
      </w:r>
    </w:p>
    <w:p w14:paraId="4C906391" w14:textId="7143DD9B" w:rsidR="00E35632" w:rsidRDefault="00E35632" w:rsidP="00C82156">
      <w:pPr>
        <w:spacing w:line="480" w:lineRule="auto"/>
        <w:ind w:firstLine="720"/>
        <w:rPr>
          <w:sz w:val="28"/>
          <w:szCs w:val="28"/>
        </w:rPr>
      </w:pPr>
      <w:r w:rsidRPr="00254752">
        <w:rPr>
          <w:sz w:val="28"/>
          <w:szCs w:val="28"/>
        </w:rPr>
        <w:t xml:space="preserve">Such </w:t>
      </w:r>
      <w:proofErr w:type="gramStart"/>
      <w:r w:rsidRPr="00254752">
        <w:rPr>
          <w:sz w:val="28"/>
          <w:szCs w:val="28"/>
        </w:rPr>
        <w:t>loves</w:t>
      </w:r>
      <w:proofErr w:type="gramEnd"/>
      <w:r w:rsidRPr="00254752">
        <w:rPr>
          <w:sz w:val="28"/>
          <w:szCs w:val="28"/>
        </w:rPr>
        <w:t xml:space="preserve"> can </w:t>
      </w:r>
      <w:r w:rsidR="00976DBC">
        <w:rPr>
          <w:sz w:val="28"/>
          <w:szCs w:val="28"/>
        </w:rPr>
        <w:t xml:space="preserve">drive other activities or distractions right </w:t>
      </w:r>
      <w:proofErr w:type="gramStart"/>
      <w:r w:rsidR="00976DBC">
        <w:rPr>
          <w:sz w:val="28"/>
          <w:szCs w:val="28"/>
        </w:rPr>
        <w:t xml:space="preserve">out </w:t>
      </w:r>
      <w:r w:rsidRPr="00254752">
        <w:rPr>
          <w:sz w:val="28"/>
          <w:szCs w:val="28"/>
        </w:rPr>
        <w:t xml:space="preserve"> of</w:t>
      </w:r>
      <w:proofErr w:type="gramEnd"/>
      <w:r w:rsidRPr="00254752">
        <w:rPr>
          <w:sz w:val="28"/>
          <w:szCs w:val="28"/>
        </w:rPr>
        <w:t xml:space="preserve"> the picture.  Worries just evaporate as we are energized and focus on this new drive in our life.  Focusing on God and the kingdom of heaven can be that focus which simplifies our life and washes away worry</w:t>
      </w:r>
      <w:r w:rsidR="00976DBC">
        <w:rPr>
          <w:sz w:val="28"/>
          <w:szCs w:val="28"/>
        </w:rPr>
        <w:t xml:space="preserve"> or transforms our job into our career and our calling!</w:t>
      </w:r>
    </w:p>
    <w:p w14:paraId="5A489E9F" w14:textId="77777777" w:rsidR="00F90A0E" w:rsidRPr="00254752" w:rsidRDefault="00F90A0E" w:rsidP="00891486">
      <w:pPr>
        <w:spacing w:line="480" w:lineRule="auto"/>
        <w:rPr>
          <w:sz w:val="28"/>
          <w:szCs w:val="28"/>
        </w:rPr>
      </w:pPr>
      <w:r>
        <w:rPr>
          <w:sz w:val="28"/>
          <w:szCs w:val="28"/>
        </w:rPr>
        <w:tab/>
        <w:t xml:space="preserve">We can start doing this in little ways.  We can begin by </w:t>
      </w:r>
      <w:r w:rsidRPr="002A4960">
        <w:rPr>
          <w:b/>
          <w:sz w:val="28"/>
          <w:szCs w:val="28"/>
        </w:rPr>
        <w:t xml:space="preserve">thanking </w:t>
      </w:r>
      <w:r>
        <w:rPr>
          <w:sz w:val="28"/>
          <w:szCs w:val="28"/>
        </w:rPr>
        <w:t xml:space="preserve">God a lot more often than </w:t>
      </w:r>
      <w:r w:rsidR="00976DBC">
        <w:rPr>
          <w:sz w:val="28"/>
          <w:szCs w:val="28"/>
        </w:rPr>
        <w:t>just before dinner</w:t>
      </w:r>
      <w:r>
        <w:rPr>
          <w:sz w:val="28"/>
          <w:szCs w:val="28"/>
        </w:rPr>
        <w:t xml:space="preserve">.  By thanking him for another day as </w:t>
      </w:r>
      <w:r>
        <w:rPr>
          <w:sz w:val="28"/>
          <w:szCs w:val="28"/>
        </w:rPr>
        <w:lastRenderedPageBreak/>
        <w:t xml:space="preserve">our feet come out of bed or by thanking him for our PB&amp;J or countless other little things during the moments of each day we become aware of our dependency upon him.  </w:t>
      </w:r>
      <w:r w:rsidR="00976DBC">
        <w:rPr>
          <w:sz w:val="28"/>
          <w:szCs w:val="28"/>
        </w:rPr>
        <w:t xml:space="preserve">(The Jews historically even had little thank you prayers to recite after using the restroom.)  </w:t>
      </w:r>
      <w:r>
        <w:rPr>
          <w:sz w:val="28"/>
          <w:szCs w:val="28"/>
        </w:rPr>
        <w:t xml:space="preserve">This will reinforce our memory of how </w:t>
      </w:r>
      <w:r w:rsidRPr="00976DBC">
        <w:rPr>
          <w:b/>
          <w:sz w:val="28"/>
          <w:szCs w:val="28"/>
        </w:rPr>
        <w:t>all</w:t>
      </w:r>
      <w:r>
        <w:rPr>
          <w:sz w:val="28"/>
          <w:szCs w:val="28"/>
        </w:rPr>
        <w:t xml:space="preserve"> of nature depends upon and is cared for by Him.</w:t>
      </w:r>
    </w:p>
    <w:p w14:paraId="2EFA17A6" w14:textId="77777777" w:rsidR="002A4960" w:rsidRDefault="00E35632" w:rsidP="00891486">
      <w:pPr>
        <w:spacing w:line="480" w:lineRule="auto"/>
        <w:rPr>
          <w:sz w:val="28"/>
          <w:szCs w:val="28"/>
        </w:rPr>
      </w:pPr>
      <w:r w:rsidRPr="00254752">
        <w:rPr>
          <w:sz w:val="28"/>
          <w:szCs w:val="28"/>
        </w:rPr>
        <w:tab/>
        <w:t>Next Jesus points out that worry can be eliminated by living one day at a time.  If we stop looking for possible future problems, each day can be lived as it comes.</w:t>
      </w:r>
      <w:r w:rsidR="002A4960">
        <w:rPr>
          <w:sz w:val="28"/>
          <w:szCs w:val="28"/>
        </w:rPr>
        <w:t xml:space="preserve">  </w:t>
      </w:r>
      <w:r w:rsidR="00976DBC">
        <w:rPr>
          <w:sz w:val="28"/>
          <w:szCs w:val="28"/>
        </w:rPr>
        <w:t>T</w:t>
      </w:r>
      <w:r w:rsidRPr="00254752">
        <w:rPr>
          <w:sz w:val="28"/>
          <w:szCs w:val="28"/>
        </w:rPr>
        <w:t xml:space="preserve">his should not </w:t>
      </w:r>
      <w:r w:rsidR="00976DBC">
        <w:rPr>
          <w:sz w:val="28"/>
          <w:szCs w:val="28"/>
        </w:rPr>
        <w:t>dis</w:t>
      </w:r>
      <w:r w:rsidRPr="00254752">
        <w:rPr>
          <w:sz w:val="28"/>
          <w:szCs w:val="28"/>
        </w:rPr>
        <w:t>courage</w:t>
      </w:r>
      <w:r w:rsidR="00592A90" w:rsidRPr="00254752">
        <w:rPr>
          <w:sz w:val="28"/>
          <w:szCs w:val="28"/>
        </w:rPr>
        <w:t xml:space="preserve"> </w:t>
      </w:r>
      <w:r w:rsidR="00976DBC">
        <w:rPr>
          <w:sz w:val="28"/>
          <w:szCs w:val="28"/>
        </w:rPr>
        <w:t xml:space="preserve">ever </w:t>
      </w:r>
      <w:r w:rsidR="00592A90" w:rsidRPr="00254752">
        <w:rPr>
          <w:sz w:val="28"/>
          <w:szCs w:val="28"/>
        </w:rPr>
        <w:t xml:space="preserve">planning or budgeting, </w:t>
      </w:r>
      <w:r w:rsidR="00976DBC">
        <w:rPr>
          <w:sz w:val="28"/>
          <w:szCs w:val="28"/>
        </w:rPr>
        <w:t>els</w:t>
      </w:r>
      <w:r w:rsidR="002A4960">
        <w:rPr>
          <w:sz w:val="28"/>
          <w:szCs w:val="28"/>
        </w:rPr>
        <w:t>e</w:t>
      </w:r>
      <w:r w:rsidR="00976DBC">
        <w:rPr>
          <w:sz w:val="28"/>
          <w:szCs w:val="28"/>
        </w:rPr>
        <w:t xml:space="preserve">where Jesus notes that no king goes to war without counting his troops first.  </w:t>
      </w:r>
      <w:r w:rsidR="002A4960">
        <w:rPr>
          <w:sz w:val="28"/>
          <w:szCs w:val="28"/>
        </w:rPr>
        <w:t>No, t</w:t>
      </w:r>
      <w:r w:rsidR="00976DBC">
        <w:rPr>
          <w:sz w:val="28"/>
          <w:szCs w:val="28"/>
        </w:rPr>
        <w:t>o live without any planning means a life of</w:t>
      </w:r>
      <w:r w:rsidR="00592A90" w:rsidRPr="00254752">
        <w:rPr>
          <w:sz w:val="28"/>
          <w:szCs w:val="28"/>
        </w:rPr>
        <w:t xml:space="preserve"> constant crisis management.  </w:t>
      </w:r>
    </w:p>
    <w:p w14:paraId="4B6A05A2" w14:textId="57343DA2" w:rsidR="00E35632" w:rsidRDefault="002A4960" w:rsidP="00891486">
      <w:pPr>
        <w:spacing w:line="480" w:lineRule="auto"/>
        <w:rPr>
          <w:sz w:val="28"/>
          <w:szCs w:val="28"/>
        </w:rPr>
      </w:pPr>
      <w:r>
        <w:rPr>
          <w:sz w:val="28"/>
          <w:szCs w:val="28"/>
        </w:rPr>
        <w:tab/>
      </w:r>
      <w:r w:rsidR="00592A90" w:rsidRPr="00254752">
        <w:rPr>
          <w:sz w:val="28"/>
          <w:szCs w:val="28"/>
        </w:rPr>
        <w:t>But</w:t>
      </w:r>
      <w:r>
        <w:rPr>
          <w:sz w:val="28"/>
          <w:szCs w:val="28"/>
        </w:rPr>
        <w:t>,</w:t>
      </w:r>
      <w:r w:rsidR="00592A90" w:rsidRPr="00254752">
        <w:rPr>
          <w:sz w:val="28"/>
          <w:szCs w:val="28"/>
        </w:rPr>
        <w:t xml:space="preserve"> by keeping in mind</w:t>
      </w:r>
      <w:r>
        <w:rPr>
          <w:sz w:val="28"/>
          <w:szCs w:val="28"/>
        </w:rPr>
        <w:t>, for example,</w:t>
      </w:r>
      <w:r w:rsidR="00592A90" w:rsidRPr="00254752">
        <w:rPr>
          <w:sz w:val="28"/>
          <w:szCs w:val="28"/>
        </w:rPr>
        <w:t xml:space="preserve"> that one could die at any time</w:t>
      </w:r>
      <w:r w:rsidR="00254752">
        <w:rPr>
          <w:sz w:val="28"/>
          <w:szCs w:val="28"/>
        </w:rPr>
        <w:t>,</w:t>
      </w:r>
      <w:r w:rsidR="00592A90" w:rsidRPr="00254752">
        <w:rPr>
          <w:sz w:val="28"/>
          <w:szCs w:val="28"/>
        </w:rPr>
        <w:t xml:space="preserve"> such as by getting hit by a car backing </w:t>
      </w:r>
      <w:r w:rsidR="00254752">
        <w:rPr>
          <w:sz w:val="28"/>
          <w:szCs w:val="28"/>
        </w:rPr>
        <w:t>out of a stall</w:t>
      </w:r>
      <w:r w:rsidR="00592A90" w:rsidRPr="00254752">
        <w:rPr>
          <w:sz w:val="28"/>
          <w:szCs w:val="28"/>
        </w:rPr>
        <w:t xml:space="preserve">, each day becomes </w:t>
      </w:r>
      <w:r>
        <w:rPr>
          <w:sz w:val="28"/>
          <w:szCs w:val="28"/>
        </w:rPr>
        <w:t xml:space="preserve">more </w:t>
      </w:r>
      <w:r w:rsidR="00592A90" w:rsidRPr="00254752">
        <w:rPr>
          <w:sz w:val="28"/>
          <w:szCs w:val="28"/>
        </w:rPr>
        <w:t>unique and able to be enjoyed</w:t>
      </w:r>
      <w:r>
        <w:rPr>
          <w:sz w:val="28"/>
          <w:szCs w:val="28"/>
        </w:rPr>
        <w:t xml:space="preserve"> as a day of life.  And given that worries often do not actually come to be, to use an expression I learned from my wife:  </w:t>
      </w:r>
      <w:r w:rsidR="00C82156" w:rsidRPr="00C82156">
        <w:rPr>
          <w:b/>
          <w:bCs/>
          <w:sz w:val="28"/>
          <w:szCs w:val="28"/>
        </w:rPr>
        <w:t>don’t</w:t>
      </w:r>
      <w:r w:rsidR="00C82156">
        <w:rPr>
          <w:sz w:val="28"/>
          <w:szCs w:val="28"/>
        </w:rPr>
        <w:t xml:space="preserve"> pay i</w:t>
      </w:r>
      <w:r w:rsidR="00254752">
        <w:rPr>
          <w:sz w:val="28"/>
          <w:szCs w:val="28"/>
        </w:rPr>
        <w:t>nterest before it is due</w:t>
      </w:r>
      <w:r w:rsidR="00592A90" w:rsidRPr="00254752">
        <w:rPr>
          <w:sz w:val="28"/>
          <w:szCs w:val="28"/>
        </w:rPr>
        <w:t>.</w:t>
      </w:r>
      <w:r w:rsidR="00863A15">
        <w:rPr>
          <w:sz w:val="28"/>
          <w:szCs w:val="28"/>
        </w:rPr>
        <w:t xml:space="preserve">  </w:t>
      </w:r>
      <w:r>
        <w:rPr>
          <w:sz w:val="28"/>
          <w:szCs w:val="28"/>
        </w:rPr>
        <w:t>So a</w:t>
      </w:r>
      <w:r w:rsidR="00863A15">
        <w:rPr>
          <w:sz w:val="28"/>
          <w:szCs w:val="28"/>
        </w:rPr>
        <w:t>gain</w:t>
      </w:r>
      <w:r w:rsidR="00863A15" w:rsidRPr="00C82156">
        <w:rPr>
          <w:b/>
          <w:bCs/>
          <w:sz w:val="28"/>
          <w:szCs w:val="28"/>
        </w:rPr>
        <w:t>:</w:t>
      </w:r>
      <w:r w:rsidR="00863A15">
        <w:rPr>
          <w:sz w:val="28"/>
          <w:szCs w:val="28"/>
        </w:rPr>
        <w:t xml:space="preserve"> perspective.</w:t>
      </w:r>
    </w:p>
    <w:p w14:paraId="3D66F8E2" w14:textId="77777777" w:rsidR="00863A15" w:rsidRDefault="00863A15" w:rsidP="00891486">
      <w:pPr>
        <w:spacing w:line="480" w:lineRule="auto"/>
        <w:rPr>
          <w:sz w:val="28"/>
          <w:szCs w:val="28"/>
        </w:rPr>
      </w:pPr>
      <w:r>
        <w:rPr>
          <w:sz w:val="28"/>
          <w:szCs w:val="28"/>
        </w:rPr>
        <w:tab/>
      </w:r>
      <w:r w:rsidR="00F90A0E">
        <w:rPr>
          <w:sz w:val="28"/>
          <w:szCs w:val="28"/>
        </w:rPr>
        <w:t>We can begin to</w:t>
      </w:r>
      <w:r w:rsidR="002A4960">
        <w:rPr>
          <w:sz w:val="28"/>
          <w:szCs w:val="28"/>
        </w:rPr>
        <w:t xml:space="preserve"> start living each day as unique and thus</w:t>
      </w:r>
      <w:r w:rsidR="00F90A0E">
        <w:rPr>
          <w:sz w:val="28"/>
          <w:szCs w:val="28"/>
        </w:rPr>
        <w:t xml:space="preserve"> </w:t>
      </w:r>
      <w:r w:rsidR="00F90A0E" w:rsidRPr="002A4960">
        <w:rPr>
          <w:sz w:val="28"/>
          <w:szCs w:val="28"/>
        </w:rPr>
        <w:t>reduce</w:t>
      </w:r>
      <w:r w:rsidR="00F90A0E">
        <w:rPr>
          <w:sz w:val="28"/>
          <w:szCs w:val="28"/>
        </w:rPr>
        <w:t xml:space="preserve"> our </w:t>
      </w:r>
      <w:r w:rsidR="00396EA7">
        <w:rPr>
          <w:sz w:val="28"/>
          <w:szCs w:val="28"/>
        </w:rPr>
        <w:t xml:space="preserve">stress about the future </w:t>
      </w:r>
      <w:r w:rsidR="002A4960">
        <w:rPr>
          <w:sz w:val="28"/>
          <w:szCs w:val="28"/>
        </w:rPr>
        <w:t xml:space="preserve">also </w:t>
      </w:r>
      <w:r w:rsidR="00396EA7">
        <w:rPr>
          <w:sz w:val="28"/>
          <w:szCs w:val="28"/>
        </w:rPr>
        <w:t xml:space="preserve">by remembering all the specific, not </w:t>
      </w:r>
      <w:r w:rsidR="002A4960">
        <w:rPr>
          <w:sz w:val="28"/>
          <w:szCs w:val="28"/>
        </w:rPr>
        <w:t xml:space="preserve">just </w:t>
      </w:r>
      <w:r w:rsidR="00396EA7">
        <w:rPr>
          <w:sz w:val="28"/>
          <w:szCs w:val="28"/>
        </w:rPr>
        <w:t xml:space="preserve">general such as each new morn, specific good things God has done for us, especially recently.  Hadn't I been REALLY worried about running out of money in </w:t>
      </w:r>
      <w:r w:rsidR="00396EA7">
        <w:rPr>
          <w:sz w:val="28"/>
          <w:szCs w:val="28"/>
        </w:rPr>
        <w:lastRenderedPageBreak/>
        <w:t>August or getting fired</w:t>
      </w:r>
      <w:r w:rsidR="002A4960">
        <w:rPr>
          <w:sz w:val="28"/>
          <w:szCs w:val="28"/>
        </w:rPr>
        <w:t>, or audited,</w:t>
      </w:r>
      <w:r w:rsidR="00396EA7">
        <w:rPr>
          <w:sz w:val="28"/>
          <w:szCs w:val="28"/>
        </w:rPr>
        <w:t xml:space="preserve"> or that my </w:t>
      </w:r>
      <w:r w:rsidR="002A4960">
        <w:rPr>
          <w:sz w:val="28"/>
          <w:szCs w:val="28"/>
        </w:rPr>
        <w:t>grandchild</w:t>
      </w:r>
      <w:r w:rsidR="00396EA7">
        <w:rPr>
          <w:sz w:val="28"/>
          <w:szCs w:val="28"/>
        </w:rPr>
        <w:t xml:space="preserve"> might have a bad condition or illness?  And hey, nothing happened!  Remembering actual specific blessings, especially ones recent in our memory, will decrease our </w:t>
      </w:r>
      <w:r w:rsidR="00F90A0E">
        <w:rPr>
          <w:sz w:val="28"/>
          <w:szCs w:val="28"/>
        </w:rPr>
        <w:t xml:space="preserve">uneasiness about </w:t>
      </w:r>
      <w:r w:rsidR="002A4960">
        <w:rPr>
          <w:sz w:val="28"/>
          <w:szCs w:val="28"/>
        </w:rPr>
        <w:t>"</w:t>
      </w:r>
      <w:r w:rsidR="00F90A0E">
        <w:rPr>
          <w:sz w:val="28"/>
          <w:szCs w:val="28"/>
        </w:rPr>
        <w:t>contingencies</w:t>
      </w:r>
      <w:r w:rsidR="002A4960">
        <w:rPr>
          <w:sz w:val="28"/>
          <w:szCs w:val="28"/>
        </w:rPr>
        <w:t>"</w:t>
      </w:r>
      <w:r w:rsidR="00396EA7">
        <w:rPr>
          <w:sz w:val="28"/>
          <w:szCs w:val="28"/>
        </w:rPr>
        <w:t xml:space="preserve"> which, again, </w:t>
      </w:r>
      <w:proofErr w:type="gramStart"/>
      <w:r w:rsidR="00396EA7">
        <w:rPr>
          <w:sz w:val="28"/>
          <w:szCs w:val="28"/>
        </w:rPr>
        <w:t>how</w:t>
      </w:r>
      <w:proofErr w:type="gramEnd"/>
      <w:r w:rsidR="00396EA7">
        <w:rPr>
          <w:sz w:val="28"/>
          <w:szCs w:val="28"/>
        </w:rPr>
        <w:t xml:space="preserve"> Webster's defines anxiety.</w:t>
      </w:r>
      <w:r w:rsidR="00F90A0E">
        <w:rPr>
          <w:sz w:val="28"/>
          <w:szCs w:val="28"/>
        </w:rPr>
        <w:t xml:space="preserve"> </w:t>
      </w:r>
    </w:p>
    <w:p w14:paraId="6BB8C246" w14:textId="77777777" w:rsidR="00C82156" w:rsidRDefault="00396EA7" w:rsidP="00891486">
      <w:pPr>
        <w:spacing w:line="480" w:lineRule="auto"/>
        <w:rPr>
          <w:sz w:val="28"/>
          <w:szCs w:val="28"/>
        </w:rPr>
      </w:pPr>
      <w:r>
        <w:rPr>
          <w:sz w:val="28"/>
          <w:szCs w:val="28"/>
        </w:rPr>
        <w:tab/>
        <w:t>To summarize:  Jesus tells his listeners that they can't have lives driven by both heavenly and earthly concerns.  He suggests that anxiety, the by-product of "holding to" to mammon ultimately is silly given the reality of nature</w:t>
      </w:r>
      <w:r w:rsidR="00C82156">
        <w:rPr>
          <w:sz w:val="28"/>
          <w:szCs w:val="28"/>
        </w:rPr>
        <w:t>; it is</w:t>
      </w:r>
      <w:r>
        <w:rPr>
          <w:sz w:val="28"/>
          <w:szCs w:val="28"/>
        </w:rPr>
        <w:t xml:space="preserve"> bad for our </w:t>
      </w:r>
      <w:proofErr w:type="gramStart"/>
      <w:r>
        <w:rPr>
          <w:sz w:val="28"/>
          <w:szCs w:val="28"/>
        </w:rPr>
        <w:t>health</w:t>
      </w:r>
      <w:r w:rsidR="002A4960">
        <w:rPr>
          <w:sz w:val="28"/>
          <w:szCs w:val="28"/>
        </w:rPr>
        <w:t>,</w:t>
      </w:r>
      <w:r>
        <w:rPr>
          <w:sz w:val="28"/>
          <w:szCs w:val="28"/>
        </w:rPr>
        <w:t xml:space="preserve"> and</w:t>
      </w:r>
      <w:proofErr w:type="gramEnd"/>
      <w:r>
        <w:rPr>
          <w:sz w:val="28"/>
          <w:szCs w:val="28"/>
        </w:rPr>
        <w:t xml:space="preserve"> insulting to God.  </w:t>
      </w:r>
    </w:p>
    <w:p w14:paraId="3266D88F" w14:textId="682843AA" w:rsidR="00396EA7" w:rsidRDefault="00396EA7" w:rsidP="00C82156">
      <w:pPr>
        <w:spacing w:line="480" w:lineRule="auto"/>
        <w:ind w:firstLine="720"/>
        <w:rPr>
          <w:sz w:val="28"/>
          <w:szCs w:val="28"/>
        </w:rPr>
      </w:pPr>
      <w:r>
        <w:rPr>
          <w:sz w:val="28"/>
          <w:szCs w:val="28"/>
        </w:rPr>
        <w:t>He suggest</w:t>
      </w:r>
      <w:r w:rsidR="00C82156">
        <w:rPr>
          <w:sz w:val="28"/>
          <w:szCs w:val="28"/>
        </w:rPr>
        <w:t>s</w:t>
      </w:r>
      <w:r>
        <w:rPr>
          <w:sz w:val="28"/>
          <w:szCs w:val="28"/>
        </w:rPr>
        <w:t xml:space="preserve"> two related remedies</w:t>
      </w:r>
      <w:r w:rsidR="004817BE">
        <w:rPr>
          <w:sz w:val="28"/>
          <w:szCs w:val="28"/>
        </w:rPr>
        <w:t xml:space="preserve"> to avoid "laying up treasure" upon earth</w:t>
      </w:r>
      <w:r>
        <w:rPr>
          <w:sz w:val="28"/>
          <w:szCs w:val="28"/>
        </w:rPr>
        <w:t xml:space="preserve">:  the first is to let God and heaven become the driving force in our life, like falling in love.  We can begin this by learning our dependency upon God by thanking Him copiously each day for </w:t>
      </w:r>
      <w:r w:rsidR="0095207B">
        <w:rPr>
          <w:sz w:val="28"/>
          <w:szCs w:val="28"/>
        </w:rPr>
        <w:t xml:space="preserve">lots of </w:t>
      </w:r>
      <w:r w:rsidRPr="0095207B">
        <w:rPr>
          <w:b/>
          <w:sz w:val="28"/>
          <w:szCs w:val="28"/>
        </w:rPr>
        <w:t>little</w:t>
      </w:r>
      <w:r>
        <w:rPr>
          <w:sz w:val="28"/>
          <w:szCs w:val="28"/>
        </w:rPr>
        <w:t xml:space="preserve"> blessings.</w:t>
      </w:r>
      <w:r w:rsidR="002D6B40">
        <w:rPr>
          <w:sz w:val="28"/>
          <w:szCs w:val="28"/>
        </w:rPr>
        <w:t xml:space="preserve">   S</w:t>
      </w:r>
      <w:r>
        <w:rPr>
          <w:sz w:val="28"/>
          <w:szCs w:val="28"/>
        </w:rPr>
        <w:t xml:space="preserve">econdly, </w:t>
      </w:r>
      <w:r w:rsidR="002D6B40">
        <w:rPr>
          <w:sz w:val="28"/>
          <w:szCs w:val="28"/>
        </w:rPr>
        <w:t xml:space="preserve">we can decrease our uneasiness about contingencies down the road by remembering recent </w:t>
      </w:r>
      <w:r w:rsidR="002D6B40" w:rsidRPr="0095207B">
        <w:rPr>
          <w:b/>
          <w:sz w:val="28"/>
          <w:szCs w:val="28"/>
        </w:rPr>
        <w:t xml:space="preserve">big </w:t>
      </w:r>
      <w:r w:rsidR="002D6B40">
        <w:rPr>
          <w:sz w:val="28"/>
          <w:szCs w:val="28"/>
        </w:rPr>
        <w:t>blessings which did occur.</w:t>
      </w:r>
    </w:p>
    <w:p w14:paraId="2E8EB35A" w14:textId="77777777" w:rsidR="002D6B40" w:rsidRDefault="002D6B40" w:rsidP="00891486">
      <w:pPr>
        <w:spacing w:line="480" w:lineRule="auto"/>
        <w:rPr>
          <w:sz w:val="28"/>
          <w:szCs w:val="28"/>
        </w:rPr>
      </w:pPr>
      <w:r>
        <w:rPr>
          <w:sz w:val="28"/>
          <w:szCs w:val="28"/>
        </w:rPr>
        <w:tab/>
        <w:t xml:space="preserve">Before turning it at night we might do well to remember that it is all a-okay to cast all our worries upon God because he cares for you, as St. Peter wrote.  We should remember that </w:t>
      </w:r>
      <w:r w:rsidR="0095207B">
        <w:rPr>
          <w:sz w:val="28"/>
          <w:szCs w:val="28"/>
        </w:rPr>
        <w:t>"</w:t>
      </w:r>
      <w:r>
        <w:rPr>
          <w:sz w:val="28"/>
          <w:szCs w:val="28"/>
        </w:rPr>
        <w:t>not one sparrow falls to the ground without God's knowledge</w:t>
      </w:r>
      <w:r w:rsidR="0095207B">
        <w:rPr>
          <w:sz w:val="28"/>
          <w:szCs w:val="28"/>
        </w:rPr>
        <w:t>"</w:t>
      </w:r>
      <w:r>
        <w:rPr>
          <w:sz w:val="28"/>
          <w:szCs w:val="28"/>
        </w:rPr>
        <w:t xml:space="preserve"> and that </w:t>
      </w:r>
      <w:r w:rsidR="0095207B">
        <w:rPr>
          <w:sz w:val="28"/>
          <w:szCs w:val="28"/>
        </w:rPr>
        <w:t>"</w:t>
      </w:r>
      <w:r>
        <w:rPr>
          <w:sz w:val="28"/>
          <w:szCs w:val="28"/>
        </w:rPr>
        <w:t>all of our hairs are counted</w:t>
      </w:r>
      <w:r w:rsidR="0095207B">
        <w:rPr>
          <w:sz w:val="28"/>
          <w:szCs w:val="28"/>
        </w:rPr>
        <w:t>"</w:t>
      </w:r>
      <w:r>
        <w:rPr>
          <w:sz w:val="28"/>
          <w:szCs w:val="28"/>
        </w:rPr>
        <w:t xml:space="preserve">, as St. Matthew wrote.  And, if certain thoughts--other than </w:t>
      </w:r>
      <w:r w:rsidR="004D0752">
        <w:rPr>
          <w:sz w:val="28"/>
          <w:szCs w:val="28"/>
        </w:rPr>
        <w:t>a guilty conscience</w:t>
      </w:r>
      <w:r>
        <w:rPr>
          <w:sz w:val="28"/>
          <w:szCs w:val="28"/>
        </w:rPr>
        <w:t>--</w:t>
      </w:r>
      <w:r>
        <w:rPr>
          <w:sz w:val="28"/>
          <w:szCs w:val="28"/>
        </w:rPr>
        <w:lastRenderedPageBreak/>
        <w:t>trouble us we may want to recall what the great 20th Century Italian mystic and stigmatist St. Padre Pio wrote:  "If certain thoughts bother you, it is the devil who causes you to worry, and not God, Who, being the spirit of peace, grants you tranquility."</w:t>
      </w:r>
    </w:p>
    <w:p w14:paraId="33834F86" w14:textId="77777777" w:rsidR="002D6B40" w:rsidRPr="00A230A5" w:rsidRDefault="002D6B40" w:rsidP="00891486">
      <w:pPr>
        <w:spacing w:line="480" w:lineRule="auto"/>
        <w:rPr>
          <w:sz w:val="28"/>
          <w:szCs w:val="28"/>
        </w:rPr>
      </w:pPr>
      <w:r>
        <w:rPr>
          <w:sz w:val="28"/>
          <w:szCs w:val="28"/>
        </w:rPr>
        <w:tab/>
        <w:t xml:space="preserve">And so, </w:t>
      </w:r>
      <w:r w:rsidR="006E4118">
        <w:rPr>
          <w:sz w:val="28"/>
          <w:szCs w:val="28"/>
        </w:rPr>
        <w:t xml:space="preserve">borrowing this prayer for trustfulness from p. 596 of our PBs </w:t>
      </w:r>
      <w:r>
        <w:rPr>
          <w:sz w:val="28"/>
          <w:szCs w:val="28"/>
        </w:rPr>
        <w:t xml:space="preserve">let us pray:  </w:t>
      </w:r>
      <w:r w:rsidR="00A230A5">
        <w:rPr>
          <w:sz w:val="28"/>
          <w:szCs w:val="28"/>
        </w:rPr>
        <w:t>"</w:t>
      </w:r>
      <w:r>
        <w:rPr>
          <w:sz w:val="28"/>
          <w:szCs w:val="28"/>
        </w:rPr>
        <w:t xml:space="preserve">O most loving </w:t>
      </w:r>
      <w:r w:rsidRPr="00A230A5">
        <w:rPr>
          <w:sz w:val="28"/>
          <w:szCs w:val="28"/>
        </w:rPr>
        <w:t>Father, who willest us to give thanks for all things, to dread nothing but the loss of thee, and to cast all our care on thee, who carest for us; Preserve us from faithless fears and worldly anxieties, and grant that no clouds of this mortal life may hide from us the light of that love which is immortal, and which thou hast manifested unto us in thy Son</w:t>
      </w:r>
      <w:r w:rsidR="00A230A5" w:rsidRPr="00A230A5">
        <w:rPr>
          <w:sz w:val="28"/>
          <w:szCs w:val="28"/>
        </w:rPr>
        <w:t xml:space="preserve">, Jesus Christ our Lord. </w:t>
      </w:r>
      <w:r w:rsidR="00A230A5">
        <w:rPr>
          <w:sz w:val="28"/>
          <w:szCs w:val="28"/>
        </w:rPr>
        <w:t xml:space="preserve"> </w:t>
      </w:r>
      <w:r w:rsidR="00A230A5" w:rsidRPr="00A230A5">
        <w:rPr>
          <w:sz w:val="28"/>
          <w:szCs w:val="28"/>
        </w:rPr>
        <w:t>Amen.   +</w:t>
      </w:r>
      <w:r w:rsidRPr="00A230A5">
        <w:rPr>
          <w:sz w:val="28"/>
          <w:szCs w:val="28"/>
        </w:rPr>
        <w:t xml:space="preserve"> </w:t>
      </w:r>
    </w:p>
    <w:p w14:paraId="4F8E9AA0" w14:textId="77777777" w:rsidR="00863A15" w:rsidRPr="00254752" w:rsidRDefault="00863A15" w:rsidP="00891486">
      <w:pPr>
        <w:spacing w:line="480" w:lineRule="auto"/>
        <w:rPr>
          <w:sz w:val="28"/>
          <w:szCs w:val="28"/>
        </w:rPr>
      </w:pPr>
      <w:r>
        <w:rPr>
          <w:sz w:val="28"/>
          <w:szCs w:val="28"/>
        </w:rPr>
        <w:tab/>
      </w:r>
    </w:p>
    <w:p w14:paraId="2CCEC8E3" w14:textId="77777777" w:rsidR="00E35632" w:rsidRPr="00254752" w:rsidRDefault="00E35632" w:rsidP="00891486">
      <w:pPr>
        <w:spacing w:line="480" w:lineRule="auto"/>
        <w:rPr>
          <w:sz w:val="28"/>
          <w:szCs w:val="28"/>
        </w:rPr>
      </w:pPr>
    </w:p>
    <w:sectPr w:rsidR="00E35632" w:rsidRPr="00254752" w:rsidSect="006705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4048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3741C"/>
    <w:rsid w:val="00066458"/>
    <w:rsid w:val="00151A4D"/>
    <w:rsid w:val="00171F94"/>
    <w:rsid w:val="00254752"/>
    <w:rsid w:val="002A4960"/>
    <w:rsid w:val="002D6B40"/>
    <w:rsid w:val="0033741C"/>
    <w:rsid w:val="00352B71"/>
    <w:rsid w:val="00396EA7"/>
    <w:rsid w:val="003F521A"/>
    <w:rsid w:val="004817BE"/>
    <w:rsid w:val="004D0752"/>
    <w:rsid w:val="00592A90"/>
    <w:rsid w:val="00597EB1"/>
    <w:rsid w:val="005E3693"/>
    <w:rsid w:val="0067051E"/>
    <w:rsid w:val="00692825"/>
    <w:rsid w:val="006E4118"/>
    <w:rsid w:val="0079119B"/>
    <w:rsid w:val="007D2620"/>
    <w:rsid w:val="00863A15"/>
    <w:rsid w:val="00891486"/>
    <w:rsid w:val="0095207B"/>
    <w:rsid w:val="00976DBC"/>
    <w:rsid w:val="00A230A5"/>
    <w:rsid w:val="00AA2823"/>
    <w:rsid w:val="00AA41A3"/>
    <w:rsid w:val="00AD7C19"/>
    <w:rsid w:val="00B36C98"/>
    <w:rsid w:val="00BA1E91"/>
    <w:rsid w:val="00C40414"/>
    <w:rsid w:val="00C82156"/>
    <w:rsid w:val="00C96E9F"/>
    <w:rsid w:val="00E35632"/>
    <w:rsid w:val="00E41072"/>
    <w:rsid w:val="00F55533"/>
    <w:rsid w:val="00F90A0E"/>
    <w:rsid w:val="00FE3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58788A"/>
  <w15:docId w15:val="{5C332670-E833-4ACD-8BA2-48823B88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51E"/>
    <w:pPr>
      <w:suppressAutoHyphens/>
    </w:pPr>
  </w:style>
  <w:style w:type="paragraph" w:styleId="Heading1">
    <w:name w:val="heading 1"/>
    <w:basedOn w:val="Normal"/>
    <w:next w:val="Normal"/>
    <w:qFormat/>
    <w:rsid w:val="0067051E"/>
    <w:pPr>
      <w:keepNext/>
      <w:numPr>
        <w:numId w:val="1"/>
      </w:numPr>
      <w:spacing w:before="240" w:after="60"/>
      <w:outlineLvl w:val="0"/>
    </w:pPr>
    <w:rPr>
      <w:rFonts w:ascii="Arial" w:hAnsi="Arial"/>
      <w:b/>
      <w:kern w:val="1"/>
      <w:sz w:val="28"/>
    </w:rPr>
  </w:style>
  <w:style w:type="paragraph" w:styleId="Heading2">
    <w:name w:val="heading 2"/>
    <w:basedOn w:val="Normal"/>
    <w:next w:val="Normal"/>
    <w:qFormat/>
    <w:rsid w:val="0067051E"/>
    <w:pPr>
      <w:keepNext/>
      <w:numPr>
        <w:ilvl w:val="1"/>
        <w:numId w:val="1"/>
      </w:numPr>
      <w:spacing w:before="240" w:after="60"/>
      <w:outlineLvl w:val="1"/>
    </w:pPr>
    <w:rPr>
      <w:rFonts w:ascii="Arial" w:hAnsi="Arial"/>
      <w:b/>
      <w:i/>
    </w:rPr>
  </w:style>
  <w:style w:type="paragraph" w:styleId="Heading3">
    <w:name w:val="heading 3"/>
    <w:basedOn w:val="Normal"/>
    <w:next w:val="Normal"/>
    <w:qFormat/>
    <w:rsid w:val="0067051E"/>
    <w:pPr>
      <w:keepNext/>
      <w:numPr>
        <w:ilvl w:val="2"/>
        <w:numId w:val="1"/>
      </w:numPr>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67051E"/>
  </w:style>
  <w:style w:type="character" w:customStyle="1" w:styleId="WW-Absatz-Standardschriftart">
    <w:name w:val="WW-Absatz-Standardschriftart"/>
    <w:rsid w:val="0067051E"/>
  </w:style>
  <w:style w:type="character" w:customStyle="1" w:styleId="WW-Absatz-Standardschriftart1">
    <w:name w:val="WW-Absatz-Standardschriftart1"/>
    <w:rsid w:val="0067051E"/>
  </w:style>
  <w:style w:type="character" w:customStyle="1" w:styleId="WW-Absatz-Standardschriftart11">
    <w:name w:val="WW-Absatz-Standardschriftart11"/>
    <w:rsid w:val="0067051E"/>
  </w:style>
  <w:style w:type="character" w:customStyle="1" w:styleId="WW-Absatz-Standardschriftart111">
    <w:name w:val="WW-Absatz-Standardschriftart111"/>
    <w:rsid w:val="0067051E"/>
  </w:style>
  <w:style w:type="character" w:customStyle="1" w:styleId="WW-Absatz-Standardschriftart1111">
    <w:name w:val="WW-Absatz-Standardschriftart1111"/>
    <w:rsid w:val="0067051E"/>
  </w:style>
  <w:style w:type="character" w:customStyle="1" w:styleId="WW-Absatz-Standardschriftart11111">
    <w:name w:val="WW-Absatz-Standardschriftart11111"/>
    <w:rsid w:val="0067051E"/>
  </w:style>
  <w:style w:type="character" w:customStyle="1" w:styleId="WW-Absatz-Standardschriftart111111">
    <w:name w:val="WW-Absatz-Standardschriftart111111"/>
    <w:rsid w:val="0067051E"/>
  </w:style>
  <w:style w:type="character" w:customStyle="1" w:styleId="WW-Absatz-Standardschriftart1111111">
    <w:name w:val="WW-Absatz-Standardschriftart1111111"/>
    <w:rsid w:val="0067051E"/>
  </w:style>
  <w:style w:type="character" w:customStyle="1" w:styleId="WW-Absatz-Standardschriftart11111111">
    <w:name w:val="WW-Absatz-Standardschriftart11111111"/>
    <w:rsid w:val="0067051E"/>
  </w:style>
  <w:style w:type="character" w:customStyle="1" w:styleId="WW-Absatz-Standardschriftart111111111">
    <w:name w:val="WW-Absatz-Standardschriftart111111111"/>
    <w:rsid w:val="0067051E"/>
  </w:style>
  <w:style w:type="character" w:customStyle="1" w:styleId="NumberingSymbols">
    <w:name w:val="Numbering Symbols"/>
    <w:rsid w:val="0067051E"/>
  </w:style>
  <w:style w:type="paragraph" w:customStyle="1" w:styleId="Heading">
    <w:name w:val="Heading"/>
    <w:basedOn w:val="Normal"/>
    <w:next w:val="BodyText"/>
    <w:rsid w:val="0067051E"/>
    <w:pPr>
      <w:keepNext/>
      <w:spacing w:before="240" w:after="120"/>
    </w:pPr>
    <w:rPr>
      <w:rFonts w:ascii="Arial" w:eastAsia="Lucida Sans Unicode" w:hAnsi="Arial" w:cs="Tahoma"/>
      <w:sz w:val="28"/>
      <w:szCs w:val="28"/>
    </w:rPr>
  </w:style>
  <w:style w:type="paragraph" w:styleId="BodyText">
    <w:name w:val="Body Text"/>
    <w:basedOn w:val="Normal"/>
    <w:rsid w:val="0067051E"/>
    <w:pPr>
      <w:spacing w:after="120"/>
    </w:pPr>
  </w:style>
  <w:style w:type="paragraph" w:styleId="List">
    <w:name w:val="List"/>
    <w:basedOn w:val="BodyText"/>
    <w:rsid w:val="0067051E"/>
    <w:rPr>
      <w:rFonts w:cs="Tahoma"/>
    </w:rPr>
  </w:style>
  <w:style w:type="paragraph" w:styleId="Caption">
    <w:name w:val="caption"/>
    <w:basedOn w:val="Normal"/>
    <w:qFormat/>
    <w:rsid w:val="0067051E"/>
    <w:pPr>
      <w:suppressLineNumbers/>
      <w:spacing w:before="120" w:after="120"/>
    </w:pPr>
    <w:rPr>
      <w:rFonts w:cs="Tahoma"/>
      <w:i/>
      <w:iCs/>
      <w:sz w:val="24"/>
      <w:szCs w:val="24"/>
    </w:rPr>
  </w:style>
  <w:style w:type="paragraph" w:customStyle="1" w:styleId="Index">
    <w:name w:val="Index"/>
    <w:basedOn w:val="Normal"/>
    <w:rsid w:val="0067051E"/>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s\Desktop\New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NewDocument</Template>
  <TotalTime>20</TotalTime>
  <Pages>8</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dc:creator>
  <cp:lastModifiedBy>Anneliese Amschler Andrews</cp:lastModifiedBy>
  <cp:revision>4</cp:revision>
  <cp:lastPrinted>2011-01-26T23:44:00Z</cp:lastPrinted>
  <dcterms:created xsi:type="dcterms:W3CDTF">2023-09-08T17:50:00Z</dcterms:created>
  <dcterms:modified xsi:type="dcterms:W3CDTF">2023-09-11T21:26:00Z</dcterms:modified>
</cp:coreProperties>
</file>